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011" w:rsidRDefault="002C1011" w:rsidP="002C1011">
      <w:pPr>
        <w:ind w:firstLine="709"/>
        <w:jc w:val="center"/>
        <w:rPr>
          <w:b/>
          <w:i/>
          <w:color w:val="943634" w:themeColor="accent2" w:themeShade="BF"/>
          <w:sz w:val="40"/>
          <w:szCs w:val="24"/>
        </w:rPr>
      </w:pPr>
      <w:r w:rsidRPr="002C1011">
        <w:rPr>
          <w:b/>
          <w:i/>
          <w:color w:val="943634" w:themeColor="accent2" w:themeShade="BF"/>
          <w:sz w:val="40"/>
          <w:szCs w:val="24"/>
        </w:rPr>
        <w:t>Закони</w:t>
      </w:r>
      <w:r w:rsidRPr="002C1011">
        <w:rPr>
          <w:b/>
          <w:i/>
          <w:color w:val="943634" w:themeColor="accent2" w:themeShade="BF"/>
          <w:sz w:val="40"/>
          <w:szCs w:val="24"/>
        </w:rPr>
        <w:t xml:space="preserve"> спілкування</w:t>
      </w:r>
    </w:p>
    <w:p w:rsidR="002C1011" w:rsidRPr="002C1011" w:rsidRDefault="002C1011" w:rsidP="002C1011">
      <w:pPr>
        <w:ind w:firstLine="709"/>
        <w:jc w:val="center"/>
        <w:rPr>
          <w:b/>
          <w:i/>
          <w:color w:val="943634" w:themeColor="accent2" w:themeShade="BF"/>
          <w:sz w:val="40"/>
          <w:szCs w:val="24"/>
        </w:rPr>
      </w:pPr>
      <w:bookmarkStart w:id="0" w:name="_GoBack"/>
      <w:bookmarkEnd w:id="0"/>
    </w:p>
    <w:p w:rsidR="002C1011" w:rsidRPr="002C1011" w:rsidRDefault="002C1011" w:rsidP="002C1011">
      <w:pPr>
        <w:ind w:firstLine="709"/>
        <w:jc w:val="center"/>
        <w:rPr>
          <w:b/>
          <w:i/>
          <w:color w:val="943634" w:themeColor="accent2" w:themeShade="BF"/>
          <w:sz w:val="36"/>
          <w:szCs w:val="24"/>
        </w:rPr>
      </w:pPr>
    </w:p>
    <w:p w:rsidR="002C1011" w:rsidRDefault="002C1011" w:rsidP="002C1011">
      <w:pPr>
        <w:pStyle w:val="a3"/>
        <w:numPr>
          <w:ilvl w:val="0"/>
          <w:numId w:val="1"/>
        </w:numPr>
        <w:rPr>
          <w:sz w:val="32"/>
          <w:szCs w:val="24"/>
        </w:rPr>
      </w:pPr>
      <w:r w:rsidRPr="002C1011">
        <w:rPr>
          <w:sz w:val="32"/>
          <w:szCs w:val="24"/>
        </w:rPr>
        <w:t>Найголовніша людина на світі – це той, хто</w:t>
      </w:r>
      <w:r w:rsidRPr="002C1011">
        <w:rPr>
          <w:vanish/>
          <w:sz w:val="32"/>
          <w:szCs w:val="24"/>
        </w:rPr>
        <w:t>|КТО|</w:t>
      </w:r>
      <w:r w:rsidRPr="002C1011">
        <w:rPr>
          <w:sz w:val="32"/>
          <w:szCs w:val="24"/>
        </w:rPr>
        <w:t xml:space="preserve"> перед тобою. Полюбіть його, знайдіть позитивні якості в ньому. Подаруйте йому знаків уваги і пошани</w:t>
      </w:r>
      <w:r w:rsidRPr="002C1011">
        <w:rPr>
          <w:vanish/>
          <w:sz w:val="32"/>
          <w:szCs w:val="24"/>
        </w:rPr>
        <w:t>|поваги|</w:t>
      </w:r>
      <w:r w:rsidRPr="002C1011">
        <w:rPr>
          <w:sz w:val="32"/>
          <w:szCs w:val="24"/>
        </w:rPr>
        <w:t>.</w:t>
      </w:r>
    </w:p>
    <w:p w:rsidR="002C1011" w:rsidRDefault="002C1011" w:rsidP="002C1011">
      <w:pPr>
        <w:pStyle w:val="a3"/>
        <w:numPr>
          <w:ilvl w:val="0"/>
          <w:numId w:val="1"/>
        </w:numPr>
        <w:rPr>
          <w:sz w:val="32"/>
          <w:szCs w:val="24"/>
        </w:rPr>
      </w:pPr>
      <w:r w:rsidRPr="002C1011">
        <w:rPr>
          <w:sz w:val="32"/>
          <w:szCs w:val="24"/>
        </w:rPr>
        <w:t>Шукайте те, що вас зближує, прагніть не суперечити</w:t>
      </w:r>
      <w:r w:rsidRPr="002C1011">
        <w:rPr>
          <w:vanish/>
          <w:sz w:val="32"/>
          <w:szCs w:val="24"/>
        </w:rPr>
        <w:t>|перечити|</w:t>
      </w:r>
      <w:r w:rsidRPr="002C1011">
        <w:rPr>
          <w:sz w:val="32"/>
          <w:szCs w:val="24"/>
        </w:rPr>
        <w:t xml:space="preserve"> співрозмовникові</w:t>
      </w:r>
      <w:r w:rsidRPr="002C1011">
        <w:rPr>
          <w:vanish/>
          <w:sz w:val="32"/>
          <w:szCs w:val="24"/>
        </w:rPr>
        <w:t>|співрозмовникові|</w:t>
      </w:r>
      <w:r w:rsidRPr="002C1011">
        <w:rPr>
          <w:sz w:val="32"/>
          <w:szCs w:val="24"/>
        </w:rPr>
        <w:t xml:space="preserve"> по будь-якому приводу.</w:t>
      </w:r>
    </w:p>
    <w:p w:rsidR="002C1011" w:rsidRPr="002C1011" w:rsidRDefault="002C1011" w:rsidP="002C1011">
      <w:pPr>
        <w:pStyle w:val="a3"/>
        <w:numPr>
          <w:ilvl w:val="0"/>
          <w:numId w:val="1"/>
        </w:numPr>
        <w:rPr>
          <w:sz w:val="32"/>
          <w:szCs w:val="24"/>
        </w:rPr>
      </w:pPr>
      <w:r w:rsidRPr="002C1011">
        <w:rPr>
          <w:sz w:val="32"/>
          <w:szCs w:val="24"/>
        </w:rPr>
        <w:t>Прагніть не відзиватися про людей погано, ні в чому не звинувачуйте співбесідника</w:t>
      </w:r>
      <w:r w:rsidRPr="002C1011">
        <w:rPr>
          <w:vanish/>
          <w:sz w:val="32"/>
          <w:szCs w:val="24"/>
        </w:rPr>
        <w:t>|співрозмовника|</w:t>
      </w:r>
      <w:r w:rsidRPr="002C1011">
        <w:rPr>
          <w:sz w:val="32"/>
          <w:szCs w:val="24"/>
        </w:rPr>
        <w:t>.</w:t>
      </w:r>
    </w:p>
    <w:p w:rsidR="002C1011" w:rsidRPr="002C1011" w:rsidRDefault="002C1011" w:rsidP="002C1011">
      <w:pPr>
        <w:pStyle w:val="a3"/>
        <w:numPr>
          <w:ilvl w:val="0"/>
          <w:numId w:val="1"/>
        </w:numPr>
        <w:rPr>
          <w:sz w:val="32"/>
          <w:szCs w:val="24"/>
        </w:rPr>
      </w:pPr>
      <w:r w:rsidRPr="002C1011">
        <w:rPr>
          <w:sz w:val="32"/>
          <w:szCs w:val="24"/>
        </w:rPr>
        <w:t>Будуйте спілкування на рівних, не дивіться на співбесідника</w:t>
      </w:r>
      <w:r w:rsidRPr="002C1011">
        <w:rPr>
          <w:vanish/>
          <w:sz w:val="32"/>
          <w:szCs w:val="24"/>
        </w:rPr>
        <w:t>|співрозмовника|</w:t>
      </w:r>
      <w:r w:rsidRPr="002C1011">
        <w:rPr>
          <w:sz w:val="32"/>
          <w:szCs w:val="24"/>
        </w:rPr>
        <w:t xml:space="preserve"> звисока.</w:t>
      </w:r>
    </w:p>
    <w:p w:rsidR="002C1011" w:rsidRPr="002C1011" w:rsidRDefault="002C1011" w:rsidP="002C1011">
      <w:pPr>
        <w:pStyle w:val="a3"/>
        <w:numPr>
          <w:ilvl w:val="0"/>
          <w:numId w:val="1"/>
        </w:numPr>
        <w:rPr>
          <w:sz w:val="32"/>
          <w:szCs w:val="24"/>
        </w:rPr>
      </w:pPr>
      <w:r w:rsidRPr="002C1011">
        <w:rPr>
          <w:sz w:val="32"/>
          <w:szCs w:val="24"/>
        </w:rPr>
        <w:t>Бережіть</w:t>
      </w:r>
      <w:r w:rsidRPr="002C1011">
        <w:rPr>
          <w:vanish/>
          <w:sz w:val="32"/>
          <w:szCs w:val="24"/>
        </w:rPr>
        <w:t>|зберігайте|</w:t>
      </w:r>
      <w:r w:rsidRPr="002C1011">
        <w:rPr>
          <w:sz w:val="32"/>
          <w:szCs w:val="24"/>
        </w:rPr>
        <w:t xml:space="preserve"> співрозмовника</w:t>
      </w:r>
      <w:r w:rsidRPr="002C1011">
        <w:rPr>
          <w:vanish/>
          <w:sz w:val="32"/>
          <w:szCs w:val="24"/>
        </w:rPr>
        <w:t>|співрозмовника|</w:t>
      </w:r>
      <w:r w:rsidRPr="002C1011">
        <w:rPr>
          <w:sz w:val="32"/>
          <w:szCs w:val="24"/>
        </w:rPr>
        <w:t>, позбавте його від образ і звинувачень</w:t>
      </w:r>
      <w:r w:rsidRPr="002C1011">
        <w:rPr>
          <w:vanish/>
          <w:sz w:val="32"/>
          <w:szCs w:val="24"/>
        </w:rPr>
        <w:t>|обвинувачень|</w:t>
      </w:r>
      <w:r w:rsidRPr="002C1011">
        <w:rPr>
          <w:sz w:val="32"/>
          <w:szCs w:val="24"/>
        </w:rPr>
        <w:t>.</w:t>
      </w:r>
    </w:p>
    <w:p w:rsidR="002C1011" w:rsidRPr="002C1011" w:rsidRDefault="002C1011" w:rsidP="002C1011">
      <w:pPr>
        <w:pStyle w:val="a3"/>
        <w:numPr>
          <w:ilvl w:val="0"/>
          <w:numId w:val="1"/>
        </w:numPr>
        <w:rPr>
          <w:sz w:val="32"/>
          <w:szCs w:val="24"/>
        </w:rPr>
      </w:pPr>
      <w:r w:rsidRPr="002C1011">
        <w:rPr>
          <w:sz w:val="32"/>
          <w:szCs w:val="24"/>
        </w:rPr>
        <w:t>Не сперечайтеся за дрібниць.</w:t>
      </w:r>
    </w:p>
    <w:p w:rsidR="002C1011" w:rsidRPr="002C1011" w:rsidRDefault="002C1011" w:rsidP="002C1011">
      <w:pPr>
        <w:pStyle w:val="a3"/>
        <w:numPr>
          <w:ilvl w:val="0"/>
          <w:numId w:val="1"/>
        </w:numPr>
        <w:rPr>
          <w:sz w:val="32"/>
          <w:szCs w:val="24"/>
        </w:rPr>
      </w:pPr>
      <w:r w:rsidRPr="002C1011">
        <w:rPr>
          <w:sz w:val="32"/>
          <w:szCs w:val="24"/>
        </w:rPr>
        <w:t>Не сперечайтеся з</w:t>
      </w:r>
      <w:r w:rsidRPr="002C1011">
        <w:rPr>
          <w:vanish/>
          <w:sz w:val="32"/>
          <w:szCs w:val="24"/>
        </w:rPr>
        <w:t>|із|</w:t>
      </w:r>
      <w:r w:rsidRPr="002C1011">
        <w:rPr>
          <w:sz w:val="32"/>
          <w:szCs w:val="24"/>
        </w:rPr>
        <w:t xml:space="preserve"> тим, з</w:t>
      </w:r>
      <w:r w:rsidRPr="002C1011">
        <w:rPr>
          <w:vanish/>
          <w:sz w:val="32"/>
          <w:szCs w:val="24"/>
        </w:rPr>
        <w:t>|із|</w:t>
      </w:r>
      <w:r w:rsidRPr="002C1011">
        <w:rPr>
          <w:sz w:val="32"/>
          <w:szCs w:val="24"/>
        </w:rPr>
        <w:t xml:space="preserve"> ким</w:t>
      </w:r>
      <w:r w:rsidRPr="002C1011">
        <w:rPr>
          <w:vanish/>
          <w:sz w:val="32"/>
          <w:szCs w:val="24"/>
        </w:rPr>
        <w:t>|КТО|</w:t>
      </w:r>
      <w:r w:rsidRPr="002C1011">
        <w:rPr>
          <w:sz w:val="32"/>
          <w:szCs w:val="24"/>
        </w:rPr>
        <w:t xml:space="preserve"> сперечатися марно.</w:t>
      </w:r>
    </w:p>
    <w:p w:rsidR="002C1011" w:rsidRPr="002C1011" w:rsidRDefault="002C1011" w:rsidP="002C1011">
      <w:pPr>
        <w:pStyle w:val="a3"/>
        <w:numPr>
          <w:ilvl w:val="0"/>
          <w:numId w:val="1"/>
        </w:numPr>
        <w:rPr>
          <w:sz w:val="32"/>
          <w:szCs w:val="24"/>
        </w:rPr>
      </w:pPr>
      <w:r w:rsidRPr="002C1011">
        <w:rPr>
          <w:sz w:val="32"/>
          <w:szCs w:val="24"/>
        </w:rPr>
        <w:t>Не сперечайтеся з</w:t>
      </w:r>
      <w:r w:rsidRPr="002C1011">
        <w:rPr>
          <w:vanish/>
          <w:sz w:val="32"/>
          <w:szCs w:val="24"/>
        </w:rPr>
        <w:t>|із|</w:t>
      </w:r>
      <w:r w:rsidRPr="002C1011">
        <w:rPr>
          <w:sz w:val="32"/>
          <w:szCs w:val="24"/>
        </w:rPr>
        <w:t xml:space="preserve"> тим, кому</w:t>
      </w:r>
      <w:r w:rsidRPr="002C1011">
        <w:rPr>
          <w:vanish/>
          <w:sz w:val="32"/>
          <w:szCs w:val="24"/>
        </w:rPr>
        <w:t>|КТО|</w:t>
      </w:r>
      <w:r w:rsidRPr="002C1011">
        <w:rPr>
          <w:sz w:val="32"/>
          <w:szCs w:val="24"/>
        </w:rPr>
        <w:t xml:space="preserve"> важливіше</w:t>
      </w:r>
      <w:r w:rsidRPr="002C1011">
        <w:rPr>
          <w:vanish/>
          <w:sz w:val="32"/>
          <w:szCs w:val="24"/>
        </w:rPr>
        <w:t>|поважний|</w:t>
      </w:r>
      <w:r w:rsidRPr="002C1011">
        <w:rPr>
          <w:sz w:val="32"/>
          <w:szCs w:val="24"/>
        </w:rPr>
        <w:t xml:space="preserve"> за спори, а не істина.</w:t>
      </w:r>
    </w:p>
    <w:p w:rsidR="002C1011" w:rsidRPr="002C1011" w:rsidRDefault="002C1011" w:rsidP="002C1011">
      <w:pPr>
        <w:pStyle w:val="a3"/>
        <w:numPr>
          <w:ilvl w:val="0"/>
          <w:numId w:val="2"/>
        </w:numPr>
        <w:rPr>
          <w:sz w:val="32"/>
          <w:szCs w:val="24"/>
        </w:rPr>
      </w:pPr>
      <w:r w:rsidRPr="002C1011">
        <w:rPr>
          <w:sz w:val="32"/>
          <w:szCs w:val="24"/>
        </w:rPr>
        <w:t>Уникайте категоричності, особливо в запереченнях.</w:t>
      </w:r>
    </w:p>
    <w:p w:rsidR="002C1011" w:rsidRPr="002C1011" w:rsidRDefault="002C1011" w:rsidP="002C1011">
      <w:pPr>
        <w:pStyle w:val="a3"/>
        <w:numPr>
          <w:ilvl w:val="0"/>
          <w:numId w:val="2"/>
        </w:numPr>
        <w:rPr>
          <w:sz w:val="32"/>
          <w:szCs w:val="24"/>
        </w:rPr>
      </w:pPr>
      <w:r w:rsidRPr="002C1011">
        <w:rPr>
          <w:sz w:val="32"/>
          <w:szCs w:val="24"/>
        </w:rPr>
        <w:t>Шукайте можливість</w:t>
      </w:r>
      <w:r w:rsidRPr="002C1011">
        <w:rPr>
          <w:vanish/>
          <w:sz w:val="32"/>
          <w:szCs w:val="24"/>
        </w:rPr>
        <w:t>|спроможність|</w:t>
      </w:r>
      <w:r w:rsidRPr="002C1011">
        <w:rPr>
          <w:sz w:val="32"/>
          <w:szCs w:val="24"/>
        </w:rPr>
        <w:t xml:space="preserve"> погодитися, а не заперечити.</w:t>
      </w:r>
    </w:p>
    <w:p w:rsidR="002C1011" w:rsidRPr="002C1011" w:rsidRDefault="002C1011" w:rsidP="002C1011">
      <w:pPr>
        <w:pStyle w:val="a3"/>
        <w:numPr>
          <w:ilvl w:val="0"/>
          <w:numId w:val="2"/>
        </w:numPr>
        <w:rPr>
          <w:sz w:val="32"/>
          <w:szCs w:val="24"/>
        </w:rPr>
      </w:pPr>
      <w:r w:rsidRPr="002C1011">
        <w:rPr>
          <w:sz w:val="32"/>
          <w:szCs w:val="24"/>
        </w:rPr>
        <w:t>Прагніть не до перемоги, а до істини і миру</w:t>
      </w:r>
      <w:r w:rsidRPr="002C1011">
        <w:rPr>
          <w:vanish/>
          <w:sz w:val="32"/>
          <w:szCs w:val="24"/>
        </w:rPr>
        <w:t>|світу|</w:t>
      </w:r>
      <w:r w:rsidRPr="002C1011">
        <w:rPr>
          <w:sz w:val="32"/>
          <w:szCs w:val="24"/>
        </w:rPr>
        <w:t>.</w:t>
      </w:r>
    </w:p>
    <w:p w:rsidR="002C1011" w:rsidRPr="002C1011" w:rsidRDefault="002C1011" w:rsidP="002C1011">
      <w:pPr>
        <w:pStyle w:val="a3"/>
        <w:numPr>
          <w:ilvl w:val="0"/>
          <w:numId w:val="2"/>
        </w:numPr>
        <w:rPr>
          <w:sz w:val="32"/>
          <w:szCs w:val="24"/>
        </w:rPr>
      </w:pPr>
      <w:r w:rsidRPr="002C1011">
        <w:rPr>
          <w:sz w:val="32"/>
          <w:szCs w:val="24"/>
        </w:rPr>
        <w:t xml:space="preserve">На закінчення хочу дати вам декілька рецептів поведінки. </w:t>
      </w:r>
    </w:p>
    <w:p w:rsidR="002C1011" w:rsidRPr="002C1011" w:rsidRDefault="002C1011" w:rsidP="002C1011">
      <w:pPr>
        <w:pStyle w:val="a3"/>
        <w:numPr>
          <w:ilvl w:val="0"/>
          <w:numId w:val="2"/>
        </w:numPr>
        <w:rPr>
          <w:sz w:val="32"/>
          <w:szCs w:val="24"/>
        </w:rPr>
      </w:pPr>
      <w:r w:rsidRPr="002C1011">
        <w:rPr>
          <w:sz w:val="32"/>
          <w:szCs w:val="24"/>
        </w:rPr>
        <w:t>Неввічливо під час розмови відводити кого-небудь</w:t>
      </w:r>
      <w:r w:rsidRPr="002C1011">
        <w:rPr>
          <w:vanish/>
          <w:sz w:val="32"/>
          <w:szCs w:val="24"/>
        </w:rPr>
        <w:t>|абикого|</w:t>
      </w:r>
      <w:r w:rsidRPr="002C1011">
        <w:rPr>
          <w:sz w:val="32"/>
          <w:szCs w:val="24"/>
        </w:rPr>
        <w:t xml:space="preserve"> убік, щоб</w:t>
      </w:r>
      <w:r w:rsidRPr="002C1011">
        <w:rPr>
          <w:vanish/>
          <w:sz w:val="32"/>
          <w:szCs w:val="24"/>
        </w:rPr>
        <w:t>|аби|</w:t>
      </w:r>
      <w:r w:rsidRPr="002C1011">
        <w:rPr>
          <w:sz w:val="32"/>
          <w:szCs w:val="24"/>
        </w:rPr>
        <w:t xml:space="preserve"> говорити з</w:t>
      </w:r>
      <w:r w:rsidRPr="002C1011">
        <w:rPr>
          <w:vanish/>
          <w:sz w:val="32"/>
          <w:szCs w:val="24"/>
        </w:rPr>
        <w:t>|із|</w:t>
      </w:r>
      <w:r w:rsidRPr="002C1011">
        <w:rPr>
          <w:sz w:val="32"/>
          <w:szCs w:val="24"/>
        </w:rPr>
        <w:t xml:space="preserve"> ним наодинці; </w:t>
      </w:r>
    </w:p>
    <w:p w:rsidR="002C1011" w:rsidRPr="002C1011" w:rsidRDefault="002C1011" w:rsidP="002C1011">
      <w:pPr>
        <w:pStyle w:val="a3"/>
        <w:numPr>
          <w:ilvl w:val="0"/>
          <w:numId w:val="2"/>
        </w:numPr>
        <w:rPr>
          <w:sz w:val="32"/>
          <w:szCs w:val="24"/>
        </w:rPr>
      </w:pPr>
      <w:r>
        <w:rPr>
          <w:sz w:val="32"/>
          <w:szCs w:val="24"/>
        </w:rPr>
        <w:t>Н</w:t>
      </w:r>
      <w:r w:rsidRPr="002C1011">
        <w:rPr>
          <w:sz w:val="32"/>
          <w:szCs w:val="24"/>
        </w:rPr>
        <w:t>еввічливо підслуховувати</w:t>
      </w:r>
      <w:r w:rsidRPr="002C1011">
        <w:rPr>
          <w:vanish/>
          <w:sz w:val="32"/>
          <w:szCs w:val="24"/>
        </w:rPr>
        <w:t>|підслухувати|</w:t>
      </w:r>
      <w:r w:rsidRPr="002C1011">
        <w:rPr>
          <w:sz w:val="32"/>
          <w:szCs w:val="24"/>
        </w:rPr>
        <w:t>, про що говорять двоє осторонь</w:t>
      </w:r>
      <w:r w:rsidRPr="002C1011">
        <w:rPr>
          <w:vanish/>
          <w:sz w:val="32"/>
          <w:szCs w:val="24"/>
        </w:rPr>
        <w:t>|збоку|</w:t>
      </w:r>
      <w:r w:rsidRPr="002C1011">
        <w:rPr>
          <w:sz w:val="32"/>
          <w:szCs w:val="24"/>
        </w:rPr>
        <w:t>, - в таких випадках слід просто відійти від них подалі</w:t>
      </w:r>
      <w:r w:rsidRPr="002C1011">
        <w:rPr>
          <w:vanish/>
          <w:sz w:val="32"/>
          <w:szCs w:val="24"/>
        </w:rPr>
        <w:t>|чимдалі|</w:t>
      </w:r>
      <w:r w:rsidRPr="002C1011">
        <w:rPr>
          <w:sz w:val="32"/>
          <w:szCs w:val="24"/>
        </w:rPr>
        <w:t>.</w:t>
      </w:r>
    </w:p>
    <w:p w:rsidR="002C1011" w:rsidRPr="002C1011" w:rsidRDefault="002C1011" w:rsidP="002C1011">
      <w:pPr>
        <w:pStyle w:val="a3"/>
        <w:numPr>
          <w:ilvl w:val="0"/>
          <w:numId w:val="2"/>
        </w:numPr>
        <w:rPr>
          <w:sz w:val="32"/>
          <w:szCs w:val="24"/>
        </w:rPr>
      </w:pPr>
      <w:r w:rsidRPr="002C1011">
        <w:rPr>
          <w:sz w:val="32"/>
          <w:szCs w:val="24"/>
        </w:rPr>
        <w:t>Ніколи не шепочіться</w:t>
      </w:r>
      <w:r w:rsidRPr="002C1011">
        <w:rPr>
          <w:vanish/>
          <w:sz w:val="32"/>
          <w:szCs w:val="24"/>
        </w:rPr>
        <w:t>|шепчіть|</w:t>
      </w:r>
      <w:r w:rsidRPr="002C1011">
        <w:rPr>
          <w:sz w:val="32"/>
          <w:szCs w:val="24"/>
        </w:rPr>
        <w:t xml:space="preserve"> в гостях. Не переривайте хто, що говорить. Якщо хтось заговорить одночасно з вами, припинитеся і дайте йому закінчити фразу.</w:t>
      </w:r>
    </w:p>
    <w:p w:rsidR="002C1011" w:rsidRPr="002C1011" w:rsidRDefault="002C1011" w:rsidP="002C1011">
      <w:pPr>
        <w:pStyle w:val="a3"/>
        <w:numPr>
          <w:ilvl w:val="0"/>
          <w:numId w:val="3"/>
        </w:numPr>
        <w:rPr>
          <w:sz w:val="32"/>
          <w:szCs w:val="24"/>
        </w:rPr>
      </w:pPr>
      <w:r w:rsidRPr="002C1011">
        <w:rPr>
          <w:sz w:val="32"/>
          <w:szCs w:val="24"/>
        </w:rPr>
        <w:t>У суспільстві</w:t>
      </w:r>
      <w:r w:rsidRPr="002C1011">
        <w:rPr>
          <w:vanish/>
          <w:sz w:val="32"/>
          <w:szCs w:val="24"/>
        </w:rPr>
        <w:t>|товаристві|</w:t>
      </w:r>
      <w:r w:rsidRPr="002C1011">
        <w:rPr>
          <w:sz w:val="32"/>
          <w:szCs w:val="24"/>
        </w:rPr>
        <w:t xml:space="preserve"> і за столом не демонструйте байдужість, хоча краще мовчати, чим говорити дуже</w:t>
      </w:r>
      <w:r w:rsidRPr="002C1011">
        <w:rPr>
          <w:vanish/>
          <w:sz w:val="32"/>
          <w:szCs w:val="24"/>
        </w:rPr>
        <w:t>|занадто|</w:t>
      </w:r>
      <w:r w:rsidRPr="002C1011">
        <w:rPr>
          <w:sz w:val="32"/>
          <w:szCs w:val="24"/>
        </w:rPr>
        <w:t xml:space="preserve"> багато.</w:t>
      </w:r>
    </w:p>
    <w:p w:rsidR="002C1011" w:rsidRPr="002C1011" w:rsidRDefault="002C1011" w:rsidP="002C1011">
      <w:pPr>
        <w:pStyle w:val="a3"/>
        <w:numPr>
          <w:ilvl w:val="0"/>
          <w:numId w:val="3"/>
        </w:numPr>
        <w:rPr>
          <w:sz w:val="32"/>
          <w:szCs w:val="24"/>
        </w:rPr>
      </w:pPr>
      <w:r w:rsidRPr="002C1011">
        <w:rPr>
          <w:sz w:val="32"/>
          <w:szCs w:val="24"/>
        </w:rPr>
        <w:t>Ніколи не говоріть іншим того, що було б неприємно вислухати вам самим. Грубі, різкі слова часто повертаються бумерангом і б'ють того, що самого говорить.</w:t>
      </w:r>
    </w:p>
    <w:p w:rsidR="002C1011" w:rsidRDefault="002C1011" w:rsidP="002C1011">
      <w:pPr>
        <w:ind w:firstLine="709"/>
        <w:rPr>
          <w:sz w:val="24"/>
        </w:rPr>
      </w:pPr>
    </w:p>
    <w:p w:rsidR="0029635F" w:rsidRDefault="0029635F"/>
    <w:sectPr w:rsidR="0029635F" w:rsidSect="002C101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D1D85"/>
    <w:multiLevelType w:val="hybridMultilevel"/>
    <w:tmpl w:val="65AC174E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6F15EDF"/>
    <w:multiLevelType w:val="hybridMultilevel"/>
    <w:tmpl w:val="A1AA7C3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B7F3CE1"/>
    <w:multiLevelType w:val="hybridMultilevel"/>
    <w:tmpl w:val="C7C8C3A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E83"/>
    <w:rsid w:val="0029635F"/>
    <w:rsid w:val="002C1011"/>
    <w:rsid w:val="006F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011"/>
    <w:pPr>
      <w:spacing w:after="0" w:line="240" w:lineRule="auto"/>
      <w:jc w:val="both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0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011"/>
    <w:pPr>
      <w:spacing w:after="0" w:line="240" w:lineRule="auto"/>
      <w:jc w:val="both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2</cp:revision>
  <dcterms:created xsi:type="dcterms:W3CDTF">2014-05-08T13:15:00Z</dcterms:created>
  <dcterms:modified xsi:type="dcterms:W3CDTF">2014-05-08T13:15:00Z</dcterms:modified>
</cp:coreProperties>
</file>