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BB" w:rsidRPr="00CA22BB" w:rsidRDefault="00CA22BB" w:rsidP="00CA22BB">
      <w:pPr>
        <w:tabs>
          <w:tab w:val="left" w:pos="7140"/>
          <w:tab w:val="right" w:pos="9639"/>
        </w:tabs>
        <w:spacing w:after="0" w:line="240" w:lineRule="auto"/>
        <w:jc w:val="center"/>
        <w:rPr>
          <w:rFonts w:ascii="Times New Roman" w:hAnsi="Times New Roman" w:cs="Times New Roman"/>
          <w:sz w:val="24"/>
          <w:szCs w:val="24"/>
          <w:lang w:val="uk-UA"/>
        </w:rPr>
      </w:pPr>
      <w:r w:rsidRPr="00CA22BB">
        <w:rPr>
          <w:rFonts w:ascii="Times New Roman" w:hAnsi="Times New Roman" w:cs="Times New Roman"/>
          <w:b/>
          <w:sz w:val="24"/>
          <w:szCs w:val="24"/>
          <w:lang w:val="uk-UA"/>
        </w:rPr>
        <w:t xml:space="preserve">Урок  </w:t>
      </w:r>
      <w:r>
        <w:rPr>
          <w:rFonts w:ascii="Times New Roman" w:hAnsi="Times New Roman" w:cs="Times New Roman"/>
          <w:b/>
          <w:sz w:val="24"/>
          <w:szCs w:val="24"/>
          <w:lang w:val="uk-UA"/>
        </w:rPr>
        <w:t>12</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b/>
          <w:sz w:val="24"/>
          <w:szCs w:val="24"/>
          <w:lang w:val="uk-UA"/>
        </w:rPr>
        <w:t>Тема уроку:</w:t>
      </w:r>
      <w:r w:rsidRPr="00CA22BB">
        <w:rPr>
          <w:rFonts w:ascii="Times New Roman" w:hAnsi="Times New Roman" w:cs="Times New Roman"/>
          <w:sz w:val="24"/>
          <w:szCs w:val="24"/>
          <w:lang w:val="uk-UA"/>
        </w:rPr>
        <w:t xml:space="preserve"> Діана Вінн</w:t>
      </w:r>
      <w:r>
        <w:rPr>
          <w:rFonts w:ascii="Times New Roman" w:hAnsi="Times New Roman" w:cs="Times New Roman"/>
          <w:sz w:val="24"/>
          <w:szCs w:val="24"/>
          <w:lang w:val="uk-UA"/>
        </w:rPr>
        <w:t xml:space="preserve"> </w:t>
      </w:r>
      <w:r w:rsidRPr="00CA22BB">
        <w:rPr>
          <w:rFonts w:ascii="Times New Roman" w:hAnsi="Times New Roman" w:cs="Times New Roman"/>
          <w:sz w:val="24"/>
          <w:szCs w:val="24"/>
          <w:lang w:val="uk-UA"/>
        </w:rPr>
        <w:t>Джонс «Мандрівний замок Хаула». Поєднання елементів казки і детективу у творі.</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b/>
          <w:sz w:val="24"/>
          <w:szCs w:val="24"/>
          <w:lang w:val="uk-UA"/>
        </w:rPr>
        <w:t>Мета уроку:</w:t>
      </w:r>
      <w:r w:rsidRPr="00CA22BB">
        <w:rPr>
          <w:rFonts w:ascii="Times New Roman" w:hAnsi="Times New Roman" w:cs="Times New Roman"/>
          <w:sz w:val="24"/>
          <w:szCs w:val="24"/>
          <w:lang w:val="uk-UA"/>
        </w:rPr>
        <w:t xml:space="preserve"> ознайомити учнів з життєвим та творчим шляхом письменниці, з ключовими </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подіями сюжету твору, удосконалювати вміння читачів сприймати фантастичні   пригоди, розвивати вміння працювати з текстом, виховувати культуру зв’язного      мовлення.</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b/>
          <w:sz w:val="24"/>
          <w:szCs w:val="24"/>
          <w:lang w:val="uk-UA"/>
        </w:rPr>
        <w:t>Обладнання:</w:t>
      </w:r>
      <w:r w:rsidRPr="00CA22BB">
        <w:rPr>
          <w:rFonts w:ascii="Times New Roman" w:hAnsi="Times New Roman" w:cs="Times New Roman"/>
          <w:sz w:val="24"/>
          <w:szCs w:val="24"/>
          <w:lang w:val="uk-UA"/>
        </w:rPr>
        <w:t xml:space="preserve"> портрет письменниці, ілюстрації до твору.</w:t>
      </w:r>
    </w:p>
    <w:p w:rsidR="00CA22BB" w:rsidRPr="00CA22BB" w:rsidRDefault="00CA22BB" w:rsidP="00CA22BB">
      <w:pPr>
        <w:tabs>
          <w:tab w:val="left" w:pos="7140"/>
          <w:tab w:val="right" w:pos="9639"/>
        </w:tabs>
        <w:spacing w:after="0" w:line="240" w:lineRule="auto"/>
        <w:jc w:val="right"/>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У її книжках розповідається про боротьбу </w:t>
      </w:r>
    </w:p>
    <w:p w:rsidR="00CA22BB" w:rsidRPr="00CA22BB" w:rsidRDefault="00CA22BB" w:rsidP="00CA22BB">
      <w:pPr>
        <w:tabs>
          <w:tab w:val="left" w:pos="7140"/>
          <w:tab w:val="right" w:pos="9639"/>
        </w:tabs>
        <w:spacing w:after="0" w:line="240" w:lineRule="auto"/>
        <w:jc w:val="right"/>
        <w:rPr>
          <w:rFonts w:ascii="Times New Roman" w:hAnsi="Times New Roman" w:cs="Times New Roman"/>
          <w:sz w:val="24"/>
          <w:szCs w:val="24"/>
          <w:lang w:val="uk-UA"/>
        </w:rPr>
      </w:pPr>
      <w:r w:rsidRPr="00CA22BB">
        <w:rPr>
          <w:rFonts w:ascii="Times New Roman" w:hAnsi="Times New Roman" w:cs="Times New Roman"/>
          <w:sz w:val="24"/>
          <w:szCs w:val="24"/>
          <w:lang w:val="uk-UA"/>
        </w:rPr>
        <w:t>проти всього, що робить людей посередніми</w:t>
      </w:r>
    </w:p>
    <w:p w:rsidR="00CA22BB" w:rsidRPr="00CA22BB" w:rsidRDefault="00CA22BB" w:rsidP="00CA22BB">
      <w:pPr>
        <w:tabs>
          <w:tab w:val="left" w:pos="7140"/>
          <w:tab w:val="right" w:pos="9639"/>
        </w:tabs>
        <w:spacing w:after="0" w:line="240" w:lineRule="auto"/>
        <w:jc w:val="right"/>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й сірими, адже від природи вони наділені </w:t>
      </w:r>
    </w:p>
    <w:p w:rsidR="00CA22BB" w:rsidRPr="00CA22BB" w:rsidRDefault="00CA22BB" w:rsidP="00CA22BB">
      <w:pPr>
        <w:tabs>
          <w:tab w:val="left" w:pos="7140"/>
          <w:tab w:val="right" w:pos="9639"/>
        </w:tabs>
        <w:spacing w:after="0" w:line="240" w:lineRule="auto"/>
        <w:jc w:val="right"/>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багатою  уявою й життєрадісністю.</w:t>
      </w:r>
    </w:p>
    <w:p w:rsidR="00CA22BB" w:rsidRPr="00CA22BB" w:rsidRDefault="00CA22BB" w:rsidP="00CA22BB">
      <w:pPr>
        <w:tabs>
          <w:tab w:val="left" w:pos="7140"/>
          <w:tab w:val="right" w:pos="9639"/>
        </w:tabs>
        <w:spacing w:after="0" w:line="240" w:lineRule="auto"/>
        <w:jc w:val="right"/>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Колін Барроу. </w:t>
      </w:r>
    </w:p>
    <w:p w:rsidR="00CA22BB" w:rsidRPr="00CA22BB" w:rsidRDefault="00CA22BB" w:rsidP="00CA22BB">
      <w:pPr>
        <w:tabs>
          <w:tab w:val="left" w:pos="7140"/>
          <w:tab w:val="right" w:pos="9639"/>
        </w:tabs>
        <w:spacing w:after="0" w:line="240" w:lineRule="auto"/>
        <w:jc w:val="center"/>
        <w:rPr>
          <w:rFonts w:ascii="Times New Roman" w:hAnsi="Times New Roman" w:cs="Times New Roman"/>
          <w:b/>
          <w:sz w:val="24"/>
          <w:szCs w:val="24"/>
          <w:lang w:val="uk-UA"/>
        </w:rPr>
      </w:pPr>
      <w:r w:rsidRPr="00CA22BB">
        <w:rPr>
          <w:rFonts w:ascii="Times New Roman" w:hAnsi="Times New Roman" w:cs="Times New Roman"/>
          <w:b/>
          <w:sz w:val="24"/>
          <w:szCs w:val="24"/>
          <w:lang w:val="uk-UA"/>
        </w:rPr>
        <w:t>Хід уроку</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І.Організація учнів до уроку.</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ІІ. Актуалізація опорних знань.</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 xml:space="preserve">Слово вчителя. </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Світова літературна спадщина багата на дитячі твори про чарівні світи та дивовижних героїв. Такі персонажі можуть допомогти кожному з нас зробити своє життя яскравішим та  подолати негаразди в реальному житті. Вони є носіями певних чеснот або вад. На сторінках таких творів втілюються життєві проблеми у фантастичних ситуаціях і героях, наділених надзвичайними властивостями.</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Багато хто з вас та ваших батьків захоплюються фільмами, книгами, у яких чимало містики, магії, чаклунства. Така література називається фентезі (від англ.. фантазія, вигадка). Її творці поринають у світ необмеженої фантазії, пишучи про чарівний світ. Але він має спільне з нашим реальним життям – прояви добра, зла, любові, дружби, вірності, відповідальності за долю інших.</w:t>
      </w:r>
    </w:p>
    <w:p w:rsidR="00CA22BB" w:rsidRPr="00CA22BB" w:rsidRDefault="00CA22BB" w:rsidP="00CA22BB">
      <w:pPr>
        <w:pStyle w:val="a3"/>
        <w:numPr>
          <w:ilvl w:val="0"/>
          <w:numId w:val="2"/>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Евристична бесіда.</w:t>
      </w:r>
    </w:p>
    <w:p w:rsidR="00CA22BB" w:rsidRPr="00CA22BB" w:rsidRDefault="00CA22BB" w:rsidP="00CA22BB">
      <w:pPr>
        <w:pStyle w:val="a3"/>
        <w:numPr>
          <w:ilvl w:val="0"/>
          <w:numId w:val="1"/>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Чи подобається вам фентезі? Чим саме?</w:t>
      </w:r>
    </w:p>
    <w:p w:rsidR="00CA22BB" w:rsidRPr="00CA22BB" w:rsidRDefault="00CA22BB" w:rsidP="00CA22BB">
      <w:pPr>
        <w:pStyle w:val="a3"/>
        <w:numPr>
          <w:ilvl w:val="0"/>
          <w:numId w:val="1"/>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 ви гадаєте, чи не шкодить людині захоплення фентезі? Доведіть свою думку.</w:t>
      </w:r>
    </w:p>
    <w:p w:rsidR="00CA22BB" w:rsidRPr="00CA22BB" w:rsidRDefault="00CA22BB" w:rsidP="00CA22BB">
      <w:pPr>
        <w:pStyle w:val="a3"/>
        <w:numPr>
          <w:ilvl w:val="0"/>
          <w:numId w:val="1"/>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Пригадайте твори, у яких зображено дивовижні чарівні світи, де панують магія і містика.</w:t>
      </w:r>
    </w:p>
    <w:p w:rsidR="00CA22BB" w:rsidRPr="00CA22BB" w:rsidRDefault="00CA22BB" w:rsidP="00CA22BB">
      <w:pPr>
        <w:pStyle w:val="a3"/>
        <w:numPr>
          <w:ilvl w:val="0"/>
          <w:numId w:val="1"/>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Якими незвичайними якостями наділено героїв цих творів?</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ІІІ. Оголошення теми та мети уроку.</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ІV.Сприйняття і засвоєння  навчального матеріалу.</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 xml:space="preserve">   1.Розповідь вчителя про життя та творчість Діани ВіннДжонс.</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Діана ВіннДжонс – одна з найяскравіших ісамобутніх зірок на небосхилі сучасної літератури. Її невгамовна фантазія створила дивовижний всесвіт, у якому живуть добрі чаклуни і лихі відьми, хоробрі принци і підступні демони, мудрі феї і хижі дракони.</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Письменниця народилася 16 серпня 1934 року в передмісті Лондона в сім’ї вчителів. Батьки багато працювали. В сім’ї було ще дві молодші сестрички – Урсула та Ізабель (остання стала  професором і відомим літературним критиком). Під час Другої світової війни сім’я переїхала до Уельсу, де жили її бабуся та дідусь. Її дідусь був священиком, тож Діана змалку відвідувала церкву.</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Діана дуже любила читати, але не мала грошей, щоб купувати книги. Це спонукало її вже в дванадцять років самотужки написати повість для молодших сестер. Ще в дитинстві Діана сказала : «Я буду письменницею!». І обіцянки своєї дотрималась…</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Навчатись у школі Діана не дуже любила, але мала хорошу пам’ять. Навчалась у коледжі святої Анни при Оксфордському університеті, захоплювалася лекціями професорів Дж. Толкіна, творця славнозвісного «Володаря перснів», та К. Льюїса, автора не менш знаменитих «ХронікНарнії».</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lastRenderedPageBreak/>
        <w:t>Письменниця вийшла заміж і народила трьох синів. Для них вона і почала писати твори.У 1973 році вийшла друком перша книга письменниці. Вона також писала п’єси для Лондонського театру. У 1976 році родина переїхала до м. Бристоля. У їхній сім’ї панувала любов до англійської літератури, наукових досліджень, тому не випадково, що двоє з її синів присвятили своє життя вивченню англійської літератури.</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У своєму домі Діана писала твори олівцем за філіжанкою кави, а біля її ніг обов’язково були собака чи кішка. Письменниця працювала натхненно, кожен з її персонажів був для неї живим, маючи власний характер. Сини виросли… А пригодницькі твори Діани Джонс читає тепер увесь світ. Навіть у далекій Японії про один з її найяскравіших образів – Мандрівний Замок Хаула – знає кожна дитина завдяки екранізації однойменного твору у стилі аніме. У 2005 році вийшла англійська версія мультфільму.</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У 2007 році Діана Джонс отримала Всесвітню премію фентезі.</w:t>
      </w:r>
    </w:p>
    <w:p w:rsidR="00CA22BB" w:rsidRPr="00CA22BB" w:rsidRDefault="00CA22BB" w:rsidP="00CA22BB">
      <w:pPr>
        <w:pStyle w:val="a3"/>
        <w:numPr>
          <w:ilvl w:val="0"/>
          <w:numId w:val="2"/>
        </w:numPr>
        <w:tabs>
          <w:tab w:val="left" w:pos="7140"/>
          <w:tab w:val="right" w:pos="9639"/>
        </w:tabs>
        <w:spacing w:after="0" w:line="240" w:lineRule="auto"/>
        <w:ind w:left="0"/>
        <w:rPr>
          <w:rFonts w:ascii="Times New Roman" w:hAnsi="Times New Roman" w:cs="Times New Roman"/>
          <w:b/>
          <w:sz w:val="24"/>
          <w:szCs w:val="24"/>
        </w:rPr>
      </w:pPr>
      <w:r w:rsidRPr="00CA22BB">
        <w:rPr>
          <w:rFonts w:ascii="Times New Roman" w:hAnsi="Times New Roman" w:cs="Times New Roman"/>
          <w:b/>
          <w:sz w:val="24"/>
          <w:szCs w:val="24"/>
        </w:rPr>
        <w:t>Літературна вікторина</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Які факти з життя Діани Джонс вас найбільше вразили? Чому?</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 xml:space="preserve"> Які життєві обставини сприяли становленню Джонс як письменниці?</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Якою була сім’я письменниці?</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Ким стали її сини?</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Які твори Діани Джонс вам відомі?</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Які риси характеру митця ви б визначили як основні?</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Розкажіть про екранізацію її твору «Мандрівний Замок Хаула».</w:t>
      </w:r>
    </w:p>
    <w:p w:rsidR="00CA22BB" w:rsidRPr="00CA22BB" w:rsidRDefault="00CA22BB" w:rsidP="00CA22BB">
      <w:pPr>
        <w:pStyle w:val="a3"/>
        <w:numPr>
          <w:ilvl w:val="0"/>
          <w:numId w:val="3"/>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Які нагороди отримала письменниця?</w:t>
      </w:r>
    </w:p>
    <w:p w:rsidR="00CA22BB" w:rsidRPr="00CA22BB" w:rsidRDefault="00CA22BB" w:rsidP="00CA22BB">
      <w:pPr>
        <w:pStyle w:val="a3"/>
        <w:numPr>
          <w:ilvl w:val="0"/>
          <w:numId w:val="2"/>
        </w:numPr>
        <w:tabs>
          <w:tab w:val="left" w:pos="7140"/>
          <w:tab w:val="right" w:pos="9639"/>
        </w:tabs>
        <w:spacing w:after="0" w:line="240" w:lineRule="auto"/>
        <w:ind w:left="0"/>
        <w:rPr>
          <w:rFonts w:ascii="Times New Roman" w:hAnsi="Times New Roman" w:cs="Times New Roman"/>
          <w:b/>
          <w:sz w:val="24"/>
          <w:szCs w:val="24"/>
        </w:rPr>
      </w:pPr>
      <w:r w:rsidRPr="00CA22BB">
        <w:rPr>
          <w:rFonts w:ascii="Times New Roman" w:hAnsi="Times New Roman" w:cs="Times New Roman"/>
          <w:b/>
          <w:sz w:val="24"/>
          <w:szCs w:val="24"/>
        </w:rPr>
        <w:t>Повідомлення учня «Чарівний світ твору Діани Джонс «Мандрівний Замок Хаула».</w:t>
      </w:r>
    </w:p>
    <w:p w:rsidR="00CA22BB" w:rsidRPr="00CA22BB" w:rsidRDefault="00CA22BB" w:rsidP="00CA22BB">
      <w:pPr>
        <w:pStyle w:val="a3"/>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У романі «Мандрівний Замок Хаула» одночасно співіснують декілька паралельних світів, у яких вільно рухаються мешканці Мандрівного Замку чарівника Хаула. За допомогою дверної ручки, яка повертається в різних напрямках, позначених кольорами, можна швидко переміщатися в просторово-часових площинах.</w:t>
      </w:r>
    </w:p>
    <w:p w:rsidR="00CA22BB" w:rsidRPr="00CA22BB" w:rsidRDefault="00CA22BB" w:rsidP="00CA22BB">
      <w:pPr>
        <w:pStyle w:val="a3"/>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 xml:space="preserve">  Основна дія роману відбувається у місті Маркет-Чіппінгу. Головна героїня   Софі Хаттер є дуже доброю та працьовитою дівчиною. Після смерті матері батько одружився вдруге. Але мачуха виявилася доброю жінкою. Фанні народила в новому шлюбі доньку Марту, яку сестри приймають як рідну сестру у своє тепле сімейне коло.  Всі  три сестри не ворогують, а дружать між собою. Після смерті батька Фанні вирішила відправити дівчаток навчатися різних ремесел: Марту віддали на навчання до чаклунки АннабельФерфакс, Летті – до кондитерської, а Софі залишилася працювати в крамниці дамських капелюшків, що утримувала її мачуха Фанні. Дівчата мусять самі заробляти собі на життя, боротися зі скрутою та самотністю. І разом з тим довкола них панує чарівна атмосфера. Господар Мандрівного Замку Хаул створив чимало легенд про себе і свій будинок. Так , у місті люди вірили, що ніби Хаул закохує в себе дівчат, заманює їх у замок , а потім «з’їдає» їхні серця. На Софі розгнівалася Відьма Пустирищ, перетворивши її на стару жінку. Не знаючи, як зняти прокляття злої чаклунки, Софі вирушає до Мандрівного Замку, маючи надію на диво.Хаул кидає всі свої сили на знищення злої чаклунки й перемагає її. А разом із Софі вони перемагають і вогняного демона. Софі ж рятує життя Хаула.</w:t>
      </w:r>
    </w:p>
    <w:p w:rsidR="00CA22BB" w:rsidRPr="00CA22BB" w:rsidRDefault="00CA22BB" w:rsidP="00CA22BB">
      <w:pPr>
        <w:pStyle w:val="a3"/>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 xml:space="preserve">   Роман має щасливий фінал. Справжня любов долає чаклунство. Усі сестри знаходять щасливе кохання.</w:t>
      </w:r>
    </w:p>
    <w:p w:rsidR="00CA22BB" w:rsidRPr="00CA22BB" w:rsidRDefault="00CA22BB" w:rsidP="00CA22BB">
      <w:pPr>
        <w:pStyle w:val="a3"/>
        <w:numPr>
          <w:ilvl w:val="0"/>
          <w:numId w:val="2"/>
        </w:numPr>
        <w:tabs>
          <w:tab w:val="left" w:pos="7140"/>
          <w:tab w:val="right" w:pos="9639"/>
        </w:tabs>
        <w:spacing w:after="0" w:line="240" w:lineRule="auto"/>
        <w:ind w:left="0"/>
        <w:rPr>
          <w:rFonts w:ascii="Times New Roman" w:hAnsi="Times New Roman" w:cs="Times New Roman"/>
          <w:b/>
          <w:sz w:val="24"/>
          <w:szCs w:val="24"/>
        </w:rPr>
      </w:pPr>
      <w:r w:rsidRPr="00CA22BB">
        <w:rPr>
          <w:rFonts w:ascii="Times New Roman" w:hAnsi="Times New Roman" w:cs="Times New Roman"/>
          <w:b/>
          <w:sz w:val="24"/>
          <w:szCs w:val="24"/>
        </w:rPr>
        <w:t>Слово вчителя.</w:t>
      </w:r>
    </w:p>
    <w:p w:rsidR="00CA22BB" w:rsidRPr="00CA22BB" w:rsidRDefault="00CA22BB" w:rsidP="00CA22BB">
      <w:pPr>
        <w:pStyle w:val="a3"/>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Отже, у романі Д, Джонс добро перемагає зло, сімейна і дружня підтримка надає впевненості, а велика  внутрішня праця над собою може зробити зі звичайної  людини казкову героїню, що винагороджується за свої чесноти й досягає щастя.</w:t>
      </w:r>
    </w:p>
    <w:p w:rsidR="00CA22BB" w:rsidRPr="00CA22BB" w:rsidRDefault="00CA22BB" w:rsidP="00CA22BB">
      <w:pPr>
        <w:pStyle w:val="a3"/>
        <w:numPr>
          <w:ilvl w:val="0"/>
          <w:numId w:val="2"/>
        </w:numPr>
        <w:tabs>
          <w:tab w:val="left" w:pos="7140"/>
          <w:tab w:val="right" w:pos="9639"/>
        </w:tabs>
        <w:spacing w:after="0" w:line="240" w:lineRule="auto"/>
        <w:ind w:left="0"/>
        <w:rPr>
          <w:rFonts w:ascii="Times New Roman" w:hAnsi="Times New Roman" w:cs="Times New Roman"/>
          <w:b/>
          <w:sz w:val="24"/>
          <w:szCs w:val="24"/>
        </w:rPr>
      </w:pPr>
      <w:r w:rsidRPr="00CA22BB">
        <w:rPr>
          <w:rFonts w:ascii="Times New Roman" w:hAnsi="Times New Roman" w:cs="Times New Roman"/>
          <w:b/>
          <w:sz w:val="24"/>
          <w:szCs w:val="24"/>
        </w:rPr>
        <w:t>Виразне читання уривків з роману. Осмислюємо прочитане.</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Який епізод із почутого найбільше запам’ятався?</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Що вам відомо про Хаула та його Замок?</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Усно опишіть Мандрівний Замок.</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Які риси характеру Софі розкриваються під час її шляху до Мандрівного Замку?</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lastRenderedPageBreak/>
        <w:t xml:space="preserve"> Як змінюється характер дівчини після її перевтілення?</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Розкажіть про вирішальну битву поміж Хаулом та Відьмою.</w:t>
      </w:r>
    </w:p>
    <w:p w:rsidR="00CA22BB" w:rsidRPr="00CA22BB" w:rsidRDefault="00CA22BB" w:rsidP="00CA22BB">
      <w:pPr>
        <w:pStyle w:val="a3"/>
        <w:numPr>
          <w:ilvl w:val="0"/>
          <w:numId w:val="4"/>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Прокоментуйте розв’язку роману.</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V. Закріплення знань, умінь та навичок.</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Міні-дискусія «Чи є у творі Д. Джонс елементи фентезі?» </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 xml:space="preserve">                              «Які моральні проблеми піднімаються в романі?» </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VІ. Підбиття підсумків уроку.</w:t>
      </w:r>
    </w:p>
    <w:p w:rsidR="00CA22BB" w:rsidRPr="00CA22BB" w:rsidRDefault="00CA22BB" w:rsidP="00CA22BB">
      <w:pPr>
        <w:tabs>
          <w:tab w:val="left" w:pos="7140"/>
          <w:tab w:val="right" w:pos="9639"/>
        </w:tabs>
        <w:spacing w:after="0" w:line="240" w:lineRule="auto"/>
        <w:rPr>
          <w:rFonts w:ascii="Times New Roman" w:hAnsi="Times New Roman" w:cs="Times New Roman"/>
          <w:sz w:val="24"/>
          <w:szCs w:val="24"/>
          <w:lang w:val="uk-UA"/>
        </w:rPr>
      </w:pPr>
      <w:r w:rsidRPr="00CA22BB">
        <w:rPr>
          <w:rFonts w:ascii="Times New Roman" w:hAnsi="Times New Roman" w:cs="Times New Roman"/>
          <w:sz w:val="24"/>
          <w:szCs w:val="24"/>
          <w:lang w:val="uk-UA"/>
        </w:rPr>
        <w:t>Інтерактивна вправа «Мікрофон»</w:t>
      </w:r>
    </w:p>
    <w:p w:rsidR="00CA22BB" w:rsidRPr="00CA22BB" w:rsidRDefault="00CA22BB" w:rsidP="00CA22BB">
      <w:pPr>
        <w:pStyle w:val="a3"/>
        <w:numPr>
          <w:ilvl w:val="0"/>
          <w:numId w:val="5"/>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На уроці я зрозумів…</w:t>
      </w:r>
    </w:p>
    <w:p w:rsidR="00CA22BB" w:rsidRPr="00CA22BB" w:rsidRDefault="00CA22BB" w:rsidP="00CA22BB">
      <w:pPr>
        <w:pStyle w:val="a3"/>
        <w:numPr>
          <w:ilvl w:val="0"/>
          <w:numId w:val="5"/>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Мені запам’яталось…</w:t>
      </w:r>
    </w:p>
    <w:p w:rsidR="00CA22BB" w:rsidRPr="00CA22BB" w:rsidRDefault="00CA22BB" w:rsidP="00CA22BB">
      <w:pPr>
        <w:pStyle w:val="a3"/>
        <w:numPr>
          <w:ilvl w:val="0"/>
          <w:numId w:val="5"/>
        </w:numPr>
        <w:tabs>
          <w:tab w:val="left" w:pos="7140"/>
          <w:tab w:val="right" w:pos="9639"/>
        </w:tabs>
        <w:spacing w:after="0" w:line="240" w:lineRule="auto"/>
        <w:ind w:left="0"/>
        <w:rPr>
          <w:rFonts w:ascii="Times New Roman" w:hAnsi="Times New Roman" w:cs="Times New Roman"/>
          <w:sz w:val="24"/>
          <w:szCs w:val="24"/>
        </w:rPr>
      </w:pPr>
      <w:r w:rsidRPr="00CA22BB">
        <w:rPr>
          <w:rFonts w:ascii="Times New Roman" w:hAnsi="Times New Roman" w:cs="Times New Roman"/>
          <w:sz w:val="24"/>
          <w:szCs w:val="24"/>
        </w:rPr>
        <w:t>Для мене сьогодні було новим…</w:t>
      </w:r>
    </w:p>
    <w:p w:rsidR="00CA22BB" w:rsidRPr="00CA22BB" w:rsidRDefault="00CA22BB" w:rsidP="00CA22BB">
      <w:pPr>
        <w:tabs>
          <w:tab w:val="left" w:pos="7140"/>
          <w:tab w:val="right" w:pos="9639"/>
        </w:tabs>
        <w:spacing w:after="0" w:line="240" w:lineRule="auto"/>
        <w:rPr>
          <w:rFonts w:ascii="Times New Roman" w:hAnsi="Times New Roman" w:cs="Times New Roman"/>
          <w:b/>
          <w:sz w:val="24"/>
          <w:szCs w:val="24"/>
          <w:lang w:val="uk-UA"/>
        </w:rPr>
      </w:pPr>
      <w:r w:rsidRPr="00CA22BB">
        <w:rPr>
          <w:rFonts w:ascii="Times New Roman" w:hAnsi="Times New Roman" w:cs="Times New Roman"/>
          <w:b/>
          <w:sz w:val="24"/>
          <w:szCs w:val="24"/>
          <w:lang w:val="uk-UA"/>
        </w:rPr>
        <w:t>VІІ. Домашнє завдання:</w:t>
      </w:r>
    </w:p>
    <w:p w:rsidR="006C4681" w:rsidRPr="00CA22BB" w:rsidRDefault="00CA22BB" w:rsidP="00CA22BB">
      <w:pPr>
        <w:rPr>
          <w:rFonts w:ascii="Times New Roman" w:hAnsi="Times New Roman" w:cs="Times New Roman"/>
          <w:sz w:val="24"/>
          <w:szCs w:val="24"/>
          <w:lang w:val="uk-UA"/>
        </w:rPr>
      </w:pPr>
      <w:r w:rsidRPr="00CA22BB">
        <w:rPr>
          <w:rFonts w:ascii="Times New Roman" w:hAnsi="Times New Roman" w:cs="Times New Roman"/>
          <w:sz w:val="24"/>
          <w:szCs w:val="24"/>
          <w:lang w:val="uk-UA"/>
        </w:rPr>
        <w:t>Переказувати зміст прочитаного, характеризувати героїв, зробити ілюстрації до твору</w:t>
      </w:r>
    </w:p>
    <w:sectPr w:rsidR="006C4681" w:rsidRPr="00CA22BB"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620"/>
    <w:multiLevelType w:val="hybridMultilevel"/>
    <w:tmpl w:val="631A6A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5553D84"/>
    <w:multiLevelType w:val="hybridMultilevel"/>
    <w:tmpl w:val="83AE11B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6A0E7AB9"/>
    <w:multiLevelType w:val="hybridMultilevel"/>
    <w:tmpl w:val="9F922E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7E438C"/>
    <w:multiLevelType w:val="hybridMultilevel"/>
    <w:tmpl w:val="25241F98"/>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7A1F41F1"/>
    <w:multiLevelType w:val="hybridMultilevel"/>
    <w:tmpl w:val="70446068"/>
    <w:lvl w:ilvl="0" w:tplc="A5A88ABA">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22BB"/>
    <w:rsid w:val="006C4681"/>
    <w:rsid w:val="00CA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22BB"/>
    <w:pPr>
      <w:ind w:left="720"/>
      <w:contextualSpacing/>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2016-04-18T19:15:00Z</dcterms:created>
  <dcterms:modified xsi:type="dcterms:W3CDTF">2016-04-18T19:16:00Z</dcterms:modified>
</cp:coreProperties>
</file>