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18" w:rsidRPr="00F17508" w:rsidRDefault="00626018" w:rsidP="00626018">
      <w:pPr>
        <w:shd w:val="clear" w:color="auto" w:fill="FFFFFF"/>
        <w:jc w:val="center"/>
        <w:rPr>
          <w:iCs/>
          <w:color w:val="FF0000"/>
          <w:sz w:val="40"/>
          <w:szCs w:val="40"/>
        </w:rPr>
      </w:pPr>
      <w:r>
        <w:rPr>
          <w:iCs/>
          <w:color w:val="FF0000"/>
          <w:sz w:val="40"/>
          <w:szCs w:val="40"/>
        </w:rPr>
        <w:t>Лабораторна робота</w:t>
      </w:r>
    </w:p>
    <w:p w:rsidR="00626018" w:rsidRPr="00F17508" w:rsidRDefault="00626018" w:rsidP="00626018">
      <w:pPr>
        <w:shd w:val="clear" w:color="auto" w:fill="FFFFFF"/>
        <w:jc w:val="center"/>
        <w:rPr>
          <w:color w:val="FF0000"/>
          <w:sz w:val="40"/>
          <w:szCs w:val="40"/>
        </w:rPr>
        <w:sectPr w:rsidR="00626018" w:rsidRPr="00F17508" w:rsidSect="00626018">
          <w:pgSz w:w="11909" w:h="16834"/>
          <w:pgMar w:top="709" w:right="850" w:bottom="1134" w:left="1701" w:header="708" w:footer="708" w:gutter="0"/>
          <w:paperSrc w:first="7" w:other="7"/>
          <w:cols w:space="720"/>
          <w:noEndnote/>
        </w:sectPr>
      </w:pPr>
    </w:p>
    <w:p w:rsidR="00626018" w:rsidRPr="00F17508" w:rsidRDefault="00626018" w:rsidP="00626018">
      <w:pPr>
        <w:shd w:val="clear" w:color="auto" w:fill="FFFFFF"/>
        <w:jc w:val="center"/>
        <w:rPr>
          <w:color w:val="FF0000"/>
          <w:sz w:val="40"/>
          <w:szCs w:val="40"/>
        </w:rPr>
      </w:pPr>
      <w:r w:rsidRPr="00F17508">
        <w:rPr>
          <w:bCs/>
          <w:color w:val="FF0000"/>
          <w:sz w:val="40"/>
          <w:szCs w:val="40"/>
        </w:rPr>
        <w:lastRenderedPageBreak/>
        <w:t xml:space="preserve">Тема: </w:t>
      </w:r>
      <w:r>
        <w:rPr>
          <w:bCs/>
          <w:color w:val="FF0000"/>
          <w:sz w:val="40"/>
          <w:szCs w:val="40"/>
        </w:rPr>
        <w:t>В</w:t>
      </w:r>
      <w:r w:rsidRPr="00F17508">
        <w:rPr>
          <w:bCs/>
          <w:color w:val="FF0000"/>
          <w:sz w:val="40"/>
          <w:szCs w:val="40"/>
        </w:rPr>
        <w:t>ивчення особливостей будови скелета птахів</w:t>
      </w:r>
    </w:p>
    <w:p w:rsidR="00626018" w:rsidRDefault="00626018" w:rsidP="00626018">
      <w:pPr>
        <w:shd w:val="clear" w:color="auto" w:fill="FFFFFF"/>
        <w:tabs>
          <w:tab w:val="left" w:pos="1786"/>
        </w:tabs>
        <w:rPr>
          <w:sz w:val="24"/>
          <w:szCs w:val="26"/>
        </w:rPr>
      </w:pPr>
      <w:r w:rsidRPr="00F17508">
        <w:rPr>
          <w:bCs/>
          <w:iCs/>
          <w:color w:val="FF0000"/>
          <w:sz w:val="24"/>
          <w:szCs w:val="26"/>
        </w:rPr>
        <w:t>Мета:</w:t>
      </w:r>
      <w:r>
        <w:rPr>
          <w:bCs/>
          <w:iCs/>
          <w:sz w:val="24"/>
          <w:szCs w:val="26"/>
        </w:rPr>
        <w:t xml:space="preserve"> </w:t>
      </w:r>
      <w:r w:rsidRPr="00DD3C8B">
        <w:rPr>
          <w:sz w:val="24"/>
          <w:szCs w:val="26"/>
        </w:rPr>
        <w:t>ознайомитись із будовою скелета птаха; у висновку зазначити</w:t>
      </w:r>
      <w:r>
        <w:rPr>
          <w:sz w:val="24"/>
          <w:szCs w:val="26"/>
        </w:rPr>
        <w:t xml:space="preserve"> </w:t>
      </w:r>
      <w:r w:rsidRPr="00DD3C8B">
        <w:rPr>
          <w:sz w:val="24"/>
          <w:szCs w:val="26"/>
        </w:rPr>
        <w:t xml:space="preserve">ознаки пристосованості скелета до польоту. </w:t>
      </w:r>
    </w:p>
    <w:p w:rsidR="00626018" w:rsidRPr="00DD3C8B" w:rsidRDefault="00626018" w:rsidP="00626018">
      <w:pPr>
        <w:shd w:val="clear" w:color="auto" w:fill="FFFFFF"/>
        <w:rPr>
          <w:sz w:val="24"/>
        </w:rPr>
      </w:pPr>
      <w:r w:rsidRPr="00F17508">
        <w:rPr>
          <w:bCs/>
          <w:iCs/>
          <w:color w:val="FF0000"/>
          <w:sz w:val="24"/>
          <w:szCs w:val="26"/>
        </w:rPr>
        <w:t>Обладнання та матеріали:</w:t>
      </w:r>
      <w:r w:rsidRPr="00DD3C8B">
        <w:rPr>
          <w:bCs/>
          <w:iCs/>
          <w:sz w:val="24"/>
          <w:szCs w:val="26"/>
        </w:rPr>
        <w:t xml:space="preserve"> </w:t>
      </w:r>
      <w:r w:rsidRPr="00DD3C8B">
        <w:rPr>
          <w:sz w:val="24"/>
          <w:szCs w:val="26"/>
        </w:rPr>
        <w:t>скелет голуба, таблиця «Скелет птаха», лупа ручна, підручник.</w:t>
      </w:r>
    </w:p>
    <w:p w:rsidR="00626018" w:rsidRDefault="00626018" w:rsidP="00626018">
      <w:pPr>
        <w:shd w:val="clear" w:color="auto" w:fill="FFFFFF"/>
        <w:rPr>
          <w:bCs/>
          <w:iCs/>
          <w:sz w:val="24"/>
          <w:szCs w:val="26"/>
        </w:rPr>
      </w:pPr>
      <w:r w:rsidRPr="00F17508">
        <w:rPr>
          <w:bCs/>
          <w:iCs/>
          <w:color w:val="FF0000"/>
          <w:sz w:val="24"/>
          <w:szCs w:val="26"/>
        </w:rPr>
        <w:t>Хід роботи:</w:t>
      </w:r>
      <w:r w:rsidRPr="00DD3C8B">
        <w:rPr>
          <w:bCs/>
          <w:iCs/>
          <w:sz w:val="24"/>
          <w:szCs w:val="26"/>
        </w:rPr>
        <w:t xml:space="preserve">    </w:t>
      </w:r>
    </w:p>
    <w:p w:rsidR="00626018" w:rsidRPr="00DD3C8B" w:rsidRDefault="00626018" w:rsidP="00626018">
      <w:pPr>
        <w:shd w:val="clear" w:color="auto" w:fill="FFFFFF"/>
        <w:rPr>
          <w:sz w:val="24"/>
        </w:rPr>
      </w:pPr>
      <w:r w:rsidRPr="00DD3C8B">
        <w:rPr>
          <w:sz w:val="24"/>
          <w:szCs w:val="26"/>
        </w:rPr>
        <w:t>1. Розгляньте скелет птаха. Знайдіть його основні відділи.</w:t>
      </w:r>
    </w:p>
    <w:p w:rsidR="00626018" w:rsidRPr="00DD3C8B" w:rsidRDefault="00626018" w:rsidP="00626018">
      <w:pPr>
        <w:numPr>
          <w:ilvl w:val="0"/>
          <w:numId w:val="1"/>
        </w:numPr>
        <w:shd w:val="clear" w:color="auto" w:fill="FFFFFF"/>
        <w:tabs>
          <w:tab w:val="left" w:pos="403"/>
        </w:tabs>
        <w:rPr>
          <w:sz w:val="24"/>
          <w:szCs w:val="26"/>
        </w:rPr>
      </w:pPr>
      <w:r w:rsidRPr="00DD3C8B">
        <w:rPr>
          <w:sz w:val="24"/>
          <w:szCs w:val="26"/>
        </w:rPr>
        <w:t>Розгляньте череп. Знайдіть дзьоб, великі орбіти. Визначте, чи є зуби.</w:t>
      </w:r>
    </w:p>
    <w:p w:rsidR="00626018" w:rsidRPr="00DD3C8B" w:rsidRDefault="00626018" w:rsidP="00626018">
      <w:pPr>
        <w:numPr>
          <w:ilvl w:val="0"/>
          <w:numId w:val="1"/>
        </w:numPr>
        <w:shd w:val="clear" w:color="auto" w:fill="FFFFFF"/>
        <w:tabs>
          <w:tab w:val="left" w:pos="403"/>
        </w:tabs>
        <w:jc w:val="both"/>
        <w:rPr>
          <w:sz w:val="24"/>
          <w:szCs w:val="26"/>
        </w:rPr>
      </w:pPr>
      <w:r w:rsidRPr="00DD3C8B">
        <w:rPr>
          <w:sz w:val="24"/>
          <w:szCs w:val="26"/>
        </w:rPr>
        <w:t>Розгляньте хребет, виділивши в ньому основні відділи. Зверніть увагу на особливості з'єднання хребців у відділах. Визначте кістки, що утворюють грудну клітку, та особливості будови грудини.</w:t>
      </w:r>
    </w:p>
    <w:p w:rsidR="00626018" w:rsidRPr="00DD3C8B" w:rsidRDefault="00626018" w:rsidP="00626018">
      <w:pPr>
        <w:numPr>
          <w:ilvl w:val="0"/>
          <w:numId w:val="1"/>
        </w:numPr>
        <w:shd w:val="clear" w:color="auto" w:fill="FFFFFF"/>
        <w:tabs>
          <w:tab w:val="left" w:pos="403"/>
        </w:tabs>
        <w:jc w:val="both"/>
        <w:rPr>
          <w:sz w:val="24"/>
          <w:szCs w:val="26"/>
        </w:rPr>
      </w:pPr>
      <w:r w:rsidRPr="00DD3C8B">
        <w:rPr>
          <w:sz w:val="24"/>
          <w:szCs w:val="26"/>
        </w:rPr>
        <w:t>Розгляньте пояси передніх і задніх кінцівок. Визначте, якими кістками вони утворені і які особливості їх з'єднання.</w:t>
      </w:r>
    </w:p>
    <w:p w:rsidR="00626018" w:rsidRPr="00DD3C8B" w:rsidRDefault="00626018" w:rsidP="00626018">
      <w:pPr>
        <w:numPr>
          <w:ilvl w:val="0"/>
          <w:numId w:val="1"/>
        </w:numPr>
        <w:shd w:val="clear" w:color="auto" w:fill="FFFFFF"/>
        <w:tabs>
          <w:tab w:val="left" w:pos="403"/>
        </w:tabs>
        <w:jc w:val="both"/>
        <w:rPr>
          <w:sz w:val="24"/>
          <w:szCs w:val="26"/>
        </w:rPr>
      </w:pPr>
      <w:r w:rsidRPr="00DD3C8B">
        <w:rPr>
          <w:sz w:val="24"/>
          <w:szCs w:val="26"/>
        </w:rPr>
        <w:t>Розгляньте скелет передньої кінцівки. Знайдіть плече, передпліччя, кисть. Визначте, які кістки міцно зростаються.</w:t>
      </w:r>
    </w:p>
    <w:p w:rsidR="00626018" w:rsidRPr="00DD3C8B" w:rsidRDefault="00626018" w:rsidP="00626018">
      <w:pPr>
        <w:numPr>
          <w:ilvl w:val="0"/>
          <w:numId w:val="1"/>
        </w:numPr>
        <w:shd w:val="clear" w:color="auto" w:fill="FFFFFF"/>
        <w:tabs>
          <w:tab w:val="left" w:pos="403"/>
        </w:tabs>
        <w:jc w:val="both"/>
        <w:rPr>
          <w:sz w:val="24"/>
          <w:szCs w:val="26"/>
        </w:rPr>
      </w:pPr>
      <w:r w:rsidRPr="00DD3C8B">
        <w:rPr>
          <w:sz w:val="24"/>
          <w:szCs w:val="26"/>
        </w:rPr>
        <w:t>Розгляньте скелет задньої кінцівки. Знайдіть кістки стегна, гомілки, сто</w:t>
      </w:r>
      <w:r w:rsidRPr="00DD3C8B">
        <w:rPr>
          <w:sz w:val="24"/>
          <w:szCs w:val="26"/>
        </w:rPr>
        <w:softHyphen/>
        <w:t>пи. Визначте особливість стопи (наявність цівки).</w:t>
      </w:r>
    </w:p>
    <w:p w:rsidR="00626018" w:rsidRPr="00DD3C8B" w:rsidRDefault="00626018" w:rsidP="00626018">
      <w:pPr>
        <w:numPr>
          <w:ilvl w:val="0"/>
          <w:numId w:val="1"/>
        </w:numPr>
        <w:shd w:val="clear" w:color="auto" w:fill="FFFFFF"/>
        <w:tabs>
          <w:tab w:val="left" w:pos="403"/>
        </w:tabs>
        <w:jc w:val="both"/>
        <w:rPr>
          <w:sz w:val="24"/>
          <w:szCs w:val="26"/>
        </w:rPr>
      </w:pPr>
      <w:r w:rsidRPr="00DD3C8B">
        <w:rPr>
          <w:sz w:val="24"/>
          <w:szCs w:val="26"/>
        </w:rPr>
        <w:t>Зіставте вивчений скелет з його схематичним рисунком. Знайдіть на ри</w:t>
      </w:r>
      <w:r w:rsidRPr="00DD3C8B">
        <w:rPr>
          <w:sz w:val="24"/>
          <w:szCs w:val="26"/>
        </w:rPr>
        <w:softHyphen/>
        <w:t>сунку відділи скелета, кістки, що його складають, і позначте відповідними цифрами.</w:t>
      </w:r>
    </w:p>
    <w:p w:rsidR="00626018" w:rsidRPr="00DD3C8B" w:rsidRDefault="00626018" w:rsidP="00626018">
      <w:pPr>
        <w:shd w:val="clear" w:color="auto" w:fill="FFFFFF"/>
        <w:rPr>
          <w:sz w:val="24"/>
        </w:rPr>
      </w:pPr>
      <w:r w:rsidRPr="00DD3C8B">
        <w:rPr>
          <w:iCs/>
          <w:sz w:val="24"/>
          <w:szCs w:val="26"/>
        </w:rPr>
        <w:t xml:space="preserve">Кістки, які міцно зрослися, зафарбуйте чорним кольором, а кістки, що змінили форму у птахів, </w:t>
      </w:r>
      <w:r w:rsidRPr="00DD3C8B">
        <w:rPr>
          <w:sz w:val="24"/>
          <w:szCs w:val="26"/>
        </w:rPr>
        <w:t xml:space="preserve">— </w:t>
      </w:r>
      <w:r w:rsidRPr="00DD3C8B">
        <w:rPr>
          <w:iCs/>
          <w:sz w:val="24"/>
          <w:szCs w:val="26"/>
        </w:rPr>
        <w:t>зеленим.</w:t>
      </w:r>
    </w:p>
    <w:p w:rsidR="00626018" w:rsidRPr="00DD3C8B" w:rsidRDefault="00626018" w:rsidP="00626018">
      <w:pPr>
        <w:shd w:val="clear" w:color="auto" w:fill="FFFFFF"/>
        <w:rPr>
          <w:sz w:val="24"/>
        </w:rPr>
        <w:sectPr w:rsidR="00626018" w:rsidRPr="00DD3C8B" w:rsidSect="00DD3C8B">
          <w:type w:val="continuous"/>
          <w:pgSz w:w="11909" w:h="16834"/>
          <w:pgMar w:top="1134" w:right="850" w:bottom="1134" w:left="1701" w:header="708" w:footer="708" w:gutter="0"/>
          <w:paperSrc w:first="7" w:other="7"/>
          <w:cols w:space="60"/>
          <w:noEndnote/>
        </w:sectPr>
      </w:pPr>
    </w:p>
    <w:p w:rsidR="00626018" w:rsidRPr="00DD3C8B" w:rsidRDefault="00626018" w:rsidP="00626018">
      <w:pPr>
        <w:numPr>
          <w:ilvl w:val="0"/>
          <w:numId w:val="2"/>
        </w:numPr>
        <w:shd w:val="clear" w:color="auto" w:fill="FFFFFF"/>
        <w:tabs>
          <w:tab w:val="left" w:pos="432"/>
        </w:tabs>
        <w:rPr>
          <w:sz w:val="24"/>
          <w:szCs w:val="24"/>
        </w:rPr>
      </w:pPr>
      <w:r w:rsidRPr="00DD3C8B">
        <w:rPr>
          <w:sz w:val="24"/>
          <w:szCs w:val="24"/>
        </w:rPr>
        <w:lastRenderedPageBreak/>
        <w:t>Череп</w:t>
      </w:r>
    </w:p>
    <w:p w:rsidR="00626018" w:rsidRPr="00DD3C8B" w:rsidRDefault="00626018" w:rsidP="00626018">
      <w:pPr>
        <w:numPr>
          <w:ilvl w:val="0"/>
          <w:numId w:val="2"/>
        </w:numPr>
        <w:shd w:val="clear" w:color="auto" w:fill="FFFFFF"/>
        <w:tabs>
          <w:tab w:val="left" w:pos="432"/>
        </w:tabs>
        <w:rPr>
          <w:sz w:val="24"/>
          <w:szCs w:val="24"/>
          <w:lang w:val="en-US"/>
        </w:rPr>
      </w:pPr>
      <w:r w:rsidRPr="00DD3C8B">
        <w:rPr>
          <w:sz w:val="24"/>
          <w:szCs w:val="24"/>
        </w:rPr>
        <w:t>Хребет</w:t>
      </w:r>
    </w:p>
    <w:p w:rsidR="00626018" w:rsidRPr="00DD3C8B" w:rsidRDefault="00626018" w:rsidP="00626018">
      <w:pPr>
        <w:numPr>
          <w:ilvl w:val="0"/>
          <w:numId w:val="3"/>
        </w:numPr>
        <w:shd w:val="clear" w:color="auto" w:fill="FFFFFF"/>
        <w:tabs>
          <w:tab w:val="left" w:pos="418"/>
        </w:tabs>
        <w:rPr>
          <w:sz w:val="24"/>
          <w:szCs w:val="24"/>
        </w:rPr>
      </w:pPr>
      <w:r w:rsidRPr="00DD3C8B">
        <w:rPr>
          <w:sz w:val="24"/>
          <w:szCs w:val="24"/>
        </w:rPr>
        <w:t>Шийний відділ</w:t>
      </w:r>
    </w:p>
    <w:p w:rsidR="00626018" w:rsidRDefault="00626018" w:rsidP="00626018">
      <w:pPr>
        <w:numPr>
          <w:ilvl w:val="0"/>
          <w:numId w:val="3"/>
        </w:numPr>
        <w:shd w:val="clear" w:color="auto" w:fill="FFFFFF"/>
        <w:tabs>
          <w:tab w:val="left" w:pos="418"/>
        </w:tabs>
        <w:rPr>
          <w:sz w:val="24"/>
          <w:szCs w:val="24"/>
        </w:rPr>
      </w:pPr>
      <w:r w:rsidRPr="00DD3C8B">
        <w:rPr>
          <w:sz w:val="24"/>
          <w:szCs w:val="24"/>
        </w:rPr>
        <w:t xml:space="preserve">Грудний відділ </w:t>
      </w:r>
    </w:p>
    <w:p w:rsidR="00626018" w:rsidRPr="00DD3C8B" w:rsidRDefault="00626018" w:rsidP="00626018">
      <w:pPr>
        <w:shd w:val="clear" w:color="auto" w:fill="FFFFFF"/>
        <w:tabs>
          <w:tab w:val="left" w:pos="418"/>
        </w:tabs>
        <w:rPr>
          <w:sz w:val="24"/>
          <w:szCs w:val="24"/>
        </w:rPr>
      </w:pPr>
      <w:r w:rsidRPr="00DD3C8B">
        <w:rPr>
          <w:sz w:val="24"/>
          <w:szCs w:val="24"/>
        </w:rPr>
        <w:t>2 а) ребра</w:t>
      </w:r>
    </w:p>
    <w:p w:rsidR="00626018" w:rsidRPr="00DD3C8B" w:rsidRDefault="00626018" w:rsidP="00626018">
      <w:pPr>
        <w:shd w:val="clear" w:color="auto" w:fill="FFFFFF"/>
        <w:rPr>
          <w:sz w:val="24"/>
        </w:rPr>
      </w:pPr>
      <w:r w:rsidRPr="00DD3C8B">
        <w:rPr>
          <w:sz w:val="24"/>
          <w:szCs w:val="24"/>
        </w:rPr>
        <w:t>2 б) грудина</w:t>
      </w:r>
    </w:p>
    <w:p w:rsidR="00626018" w:rsidRPr="00DD3C8B" w:rsidRDefault="00626018" w:rsidP="00626018">
      <w:pPr>
        <w:numPr>
          <w:ilvl w:val="0"/>
          <w:numId w:val="4"/>
        </w:numPr>
        <w:shd w:val="clear" w:color="auto" w:fill="FFFFFF"/>
        <w:tabs>
          <w:tab w:val="left" w:pos="418"/>
        </w:tabs>
        <w:rPr>
          <w:sz w:val="24"/>
          <w:szCs w:val="26"/>
        </w:rPr>
      </w:pPr>
      <w:r w:rsidRPr="00DD3C8B">
        <w:rPr>
          <w:sz w:val="24"/>
          <w:szCs w:val="26"/>
        </w:rPr>
        <w:t>Попереково-крижовий</w:t>
      </w:r>
    </w:p>
    <w:p w:rsidR="00626018" w:rsidRPr="00DD3C8B" w:rsidRDefault="00626018" w:rsidP="00626018">
      <w:pPr>
        <w:numPr>
          <w:ilvl w:val="0"/>
          <w:numId w:val="4"/>
        </w:numPr>
        <w:shd w:val="clear" w:color="auto" w:fill="FFFFFF"/>
        <w:tabs>
          <w:tab w:val="left" w:pos="418"/>
        </w:tabs>
        <w:rPr>
          <w:sz w:val="24"/>
          <w:szCs w:val="26"/>
        </w:rPr>
      </w:pPr>
      <w:r w:rsidRPr="00DD3C8B">
        <w:rPr>
          <w:sz w:val="24"/>
          <w:szCs w:val="26"/>
        </w:rPr>
        <w:t>Хвостовий</w:t>
      </w:r>
    </w:p>
    <w:p w:rsidR="00626018" w:rsidRPr="00DD3C8B" w:rsidRDefault="00626018" w:rsidP="00626018">
      <w:pPr>
        <w:shd w:val="clear" w:color="auto" w:fill="FFFFFF"/>
        <w:tabs>
          <w:tab w:val="left" w:pos="432"/>
        </w:tabs>
        <w:rPr>
          <w:sz w:val="24"/>
        </w:rPr>
      </w:pPr>
      <w:r w:rsidRPr="00DD3C8B">
        <w:rPr>
          <w:sz w:val="24"/>
          <w:szCs w:val="24"/>
          <w:lang w:val="en-US"/>
        </w:rPr>
        <w:t>III.</w:t>
      </w:r>
      <w:r w:rsidRPr="00DD3C8B">
        <w:rPr>
          <w:sz w:val="24"/>
          <w:szCs w:val="24"/>
          <w:lang w:val="en-US"/>
        </w:rPr>
        <w:tab/>
      </w:r>
      <w:r w:rsidRPr="00DD3C8B">
        <w:rPr>
          <w:sz w:val="24"/>
          <w:szCs w:val="24"/>
        </w:rPr>
        <w:t>Пояс передніх</w:t>
      </w:r>
      <w:r w:rsidRPr="00DD3C8B">
        <w:rPr>
          <w:sz w:val="24"/>
          <w:szCs w:val="24"/>
        </w:rPr>
        <w:br/>
        <w:t>кінцівок</w:t>
      </w:r>
    </w:p>
    <w:p w:rsidR="00626018" w:rsidRPr="00DD3C8B" w:rsidRDefault="00626018" w:rsidP="00626018">
      <w:pPr>
        <w:numPr>
          <w:ilvl w:val="0"/>
          <w:numId w:val="5"/>
        </w:numPr>
        <w:shd w:val="clear" w:color="auto" w:fill="FFFFFF"/>
        <w:tabs>
          <w:tab w:val="left" w:pos="418"/>
        </w:tabs>
        <w:rPr>
          <w:sz w:val="24"/>
          <w:szCs w:val="24"/>
        </w:rPr>
      </w:pPr>
      <w:r w:rsidRPr="00DD3C8B">
        <w:rPr>
          <w:sz w:val="24"/>
          <w:szCs w:val="24"/>
        </w:rPr>
        <w:t>Воронячі кістки</w:t>
      </w:r>
    </w:p>
    <w:p w:rsidR="00626018" w:rsidRPr="00DD3C8B" w:rsidRDefault="00626018" w:rsidP="00626018">
      <w:pPr>
        <w:numPr>
          <w:ilvl w:val="0"/>
          <w:numId w:val="5"/>
        </w:numPr>
        <w:shd w:val="clear" w:color="auto" w:fill="FFFFFF"/>
        <w:tabs>
          <w:tab w:val="left" w:pos="418"/>
        </w:tabs>
        <w:rPr>
          <w:sz w:val="24"/>
          <w:szCs w:val="24"/>
        </w:rPr>
      </w:pPr>
      <w:r w:rsidRPr="00DD3C8B">
        <w:rPr>
          <w:sz w:val="24"/>
          <w:szCs w:val="24"/>
        </w:rPr>
        <w:t>Лопатки</w:t>
      </w:r>
    </w:p>
    <w:p w:rsidR="00626018" w:rsidRPr="00DD3C8B" w:rsidRDefault="00626018" w:rsidP="00626018">
      <w:pPr>
        <w:numPr>
          <w:ilvl w:val="0"/>
          <w:numId w:val="5"/>
        </w:numPr>
        <w:shd w:val="clear" w:color="auto" w:fill="FFFFFF"/>
        <w:tabs>
          <w:tab w:val="left" w:pos="418"/>
        </w:tabs>
        <w:rPr>
          <w:sz w:val="24"/>
          <w:szCs w:val="24"/>
        </w:rPr>
      </w:pPr>
      <w:r w:rsidRPr="00DD3C8B">
        <w:rPr>
          <w:sz w:val="24"/>
          <w:szCs w:val="24"/>
        </w:rPr>
        <w:t>Ключиці</w:t>
      </w:r>
    </w:p>
    <w:p w:rsidR="00626018" w:rsidRPr="00DD3C8B" w:rsidRDefault="00626018" w:rsidP="00626018">
      <w:pPr>
        <w:rPr>
          <w:sz w:val="24"/>
          <w:szCs w:val="2"/>
        </w:rPr>
      </w:pPr>
      <w:r w:rsidRPr="00DD3C8B">
        <w:rPr>
          <w:sz w:val="24"/>
          <w:szCs w:val="24"/>
        </w:rPr>
        <w:br w:type="column"/>
      </w:r>
    </w:p>
    <w:p w:rsidR="00626018" w:rsidRPr="00DD3C8B" w:rsidRDefault="00626018" w:rsidP="00626018">
      <w:pPr>
        <w:numPr>
          <w:ilvl w:val="0"/>
          <w:numId w:val="6"/>
        </w:numPr>
        <w:shd w:val="clear" w:color="auto" w:fill="FFFFFF"/>
        <w:tabs>
          <w:tab w:val="left" w:pos="432"/>
        </w:tabs>
        <w:rPr>
          <w:sz w:val="24"/>
          <w:szCs w:val="24"/>
          <w:lang w:val="en-US"/>
        </w:rPr>
      </w:pPr>
      <w:r w:rsidRPr="00DD3C8B">
        <w:rPr>
          <w:sz w:val="24"/>
          <w:szCs w:val="24"/>
        </w:rPr>
        <w:t>Пояс задніх кінцівок</w:t>
      </w:r>
    </w:p>
    <w:p w:rsidR="00626018" w:rsidRPr="00DD3C8B" w:rsidRDefault="00626018" w:rsidP="00626018">
      <w:pPr>
        <w:numPr>
          <w:ilvl w:val="0"/>
          <w:numId w:val="6"/>
        </w:numPr>
        <w:shd w:val="clear" w:color="auto" w:fill="FFFFFF"/>
        <w:tabs>
          <w:tab w:val="left" w:pos="432"/>
        </w:tabs>
        <w:rPr>
          <w:sz w:val="24"/>
          <w:szCs w:val="24"/>
          <w:lang w:val="en-US"/>
        </w:rPr>
      </w:pPr>
      <w:r w:rsidRPr="00DD3C8B">
        <w:rPr>
          <w:sz w:val="24"/>
          <w:szCs w:val="24"/>
        </w:rPr>
        <w:t>Скелет передніх кінцівок</w:t>
      </w:r>
    </w:p>
    <w:p w:rsidR="00626018" w:rsidRPr="00DD3C8B" w:rsidRDefault="00626018" w:rsidP="00626018">
      <w:pPr>
        <w:rPr>
          <w:sz w:val="24"/>
          <w:szCs w:val="2"/>
        </w:rPr>
      </w:pPr>
    </w:p>
    <w:p w:rsidR="00626018" w:rsidRPr="00DD3C8B" w:rsidRDefault="00626018" w:rsidP="00626018">
      <w:pPr>
        <w:numPr>
          <w:ilvl w:val="0"/>
          <w:numId w:val="7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DD3C8B">
        <w:rPr>
          <w:sz w:val="24"/>
          <w:szCs w:val="24"/>
        </w:rPr>
        <w:t>Плечова кістка</w:t>
      </w:r>
    </w:p>
    <w:p w:rsidR="00626018" w:rsidRPr="00DD3C8B" w:rsidRDefault="00626018" w:rsidP="00626018">
      <w:pPr>
        <w:numPr>
          <w:ilvl w:val="0"/>
          <w:numId w:val="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DD3C8B">
        <w:rPr>
          <w:sz w:val="24"/>
          <w:szCs w:val="24"/>
        </w:rPr>
        <w:t>Ліктьова та проме</w:t>
      </w:r>
      <w:r w:rsidRPr="00DD3C8B">
        <w:rPr>
          <w:sz w:val="24"/>
          <w:szCs w:val="24"/>
        </w:rPr>
        <w:softHyphen/>
        <w:t>нева кістки</w:t>
      </w:r>
    </w:p>
    <w:p w:rsidR="00626018" w:rsidRPr="00DD3C8B" w:rsidRDefault="00626018" w:rsidP="00626018">
      <w:pPr>
        <w:numPr>
          <w:ilvl w:val="0"/>
          <w:numId w:val="7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DD3C8B">
        <w:rPr>
          <w:sz w:val="24"/>
          <w:szCs w:val="24"/>
        </w:rPr>
        <w:t>Кістки кисті</w:t>
      </w:r>
    </w:p>
    <w:p w:rsidR="00626018" w:rsidRPr="00DD3C8B" w:rsidRDefault="00626018" w:rsidP="00626018">
      <w:pPr>
        <w:shd w:val="clear" w:color="auto" w:fill="FFFFFF"/>
        <w:tabs>
          <w:tab w:val="left" w:pos="432"/>
        </w:tabs>
        <w:rPr>
          <w:sz w:val="24"/>
        </w:rPr>
      </w:pPr>
      <w:r w:rsidRPr="00DD3C8B">
        <w:rPr>
          <w:sz w:val="24"/>
          <w:szCs w:val="24"/>
          <w:lang w:val="en-US"/>
        </w:rPr>
        <w:t>VI.</w:t>
      </w:r>
      <w:r w:rsidRPr="00DD3C8B">
        <w:rPr>
          <w:sz w:val="24"/>
          <w:szCs w:val="24"/>
          <w:lang w:val="en-US"/>
        </w:rPr>
        <w:tab/>
      </w:r>
      <w:r w:rsidRPr="00DD3C8B">
        <w:rPr>
          <w:sz w:val="24"/>
          <w:szCs w:val="24"/>
        </w:rPr>
        <w:t>Скелет задніх</w:t>
      </w:r>
      <w:r w:rsidRPr="00DD3C8B">
        <w:rPr>
          <w:sz w:val="24"/>
          <w:szCs w:val="24"/>
        </w:rPr>
        <w:br/>
        <w:t>кінцівок</w:t>
      </w:r>
    </w:p>
    <w:p w:rsidR="00626018" w:rsidRPr="00DD3C8B" w:rsidRDefault="00626018" w:rsidP="00626018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DD3C8B">
        <w:rPr>
          <w:sz w:val="24"/>
          <w:szCs w:val="24"/>
        </w:rPr>
        <w:t>Стегнова кістка</w:t>
      </w:r>
    </w:p>
    <w:p w:rsidR="00626018" w:rsidRPr="00DD3C8B" w:rsidRDefault="00626018" w:rsidP="00626018">
      <w:pPr>
        <w:numPr>
          <w:ilvl w:val="0"/>
          <w:numId w:val="10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DD3C8B">
        <w:rPr>
          <w:sz w:val="24"/>
          <w:szCs w:val="24"/>
        </w:rPr>
        <w:t>Велика та мала гомілкові кістки</w:t>
      </w:r>
    </w:p>
    <w:p w:rsidR="00626018" w:rsidRPr="00DD3C8B" w:rsidRDefault="00626018" w:rsidP="00626018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DD3C8B">
        <w:rPr>
          <w:sz w:val="24"/>
          <w:szCs w:val="24"/>
        </w:rPr>
        <w:t>Цівка</w:t>
      </w:r>
    </w:p>
    <w:p w:rsidR="00626018" w:rsidRPr="00DD3C8B" w:rsidRDefault="00626018" w:rsidP="00626018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DD3C8B">
        <w:rPr>
          <w:sz w:val="24"/>
          <w:szCs w:val="24"/>
        </w:rPr>
        <w:t>Кістки стопи</w:t>
      </w:r>
    </w:p>
    <w:p w:rsidR="00626018" w:rsidRDefault="00626018" w:rsidP="00626018">
      <w:pPr>
        <w:shd w:val="clear" w:color="auto" w:fill="FFFFFF"/>
        <w:rPr>
          <w:sz w:val="24"/>
          <w:szCs w:val="24"/>
        </w:rPr>
        <w:sectPr w:rsidR="00626018" w:rsidSect="00F17508">
          <w:type w:val="continuous"/>
          <w:pgSz w:w="11909" w:h="16834"/>
          <w:pgMar w:top="1134" w:right="850" w:bottom="1134" w:left="1701" w:header="708" w:footer="708" w:gutter="0"/>
          <w:paperSrc w:first="7" w:other="7"/>
          <w:cols w:num="2" w:space="720"/>
          <w:noEndnote/>
        </w:sectPr>
      </w:pPr>
    </w:p>
    <w:p w:rsidR="00626018" w:rsidRDefault="00626018" w:rsidP="00626018">
      <w:pPr>
        <w:shd w:val="clear" w:color="auto" w:fill="FFFFFF"/>
        <w:rPr>
          <w:sz w:val="24"/>
          <w:szCs w:val="24"/>
        </w:rPr>
      </w:pPr>
    </w:p>
    <w:p w:rsidR="00626018" w:rsidRPr="00F17508" w:rsidRDefault="00626018" w:rsidP="00626018">
      <w:pPr>
        <w:shd w:val="clear" w:color="auto" w:fill="FFFFFF"/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  <w:lang w:val="ru-RU"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2945130</wp:posOffset>
            </wp:positionH>
            <wp:positionV relativeFrom="paragraph">
              <wp:posOffset>513715</wp:posOffset>
            </wp:positionV>
            <wp:extent cx="2408555" cy="2038985"/>
            <wp:effectExtent l="0" t="0" r="0" b="0"/>
            <wp:wrapTight wrapText="bothSides">
              <wp:wrapPolygon edited="0">
                <wp:start x="0" y="0"/>
                <wp:lineTo x="0" y="21391"/>
                <wp:lineTo x="21355" y="21391"/>
                <wp:lineTo x="213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508">
        <w:rPr>
          <w:color w:val="FF0000"/>
          <w:sz w:val="40"/>
          <w:szCs w:val="40"/>
        </w:rPr>
        <w:t>Висновок</w:t>
      </w:r>
    </w:p>
    <w:p w:rsidR="00626018" w:rsidRDefault="00626018" w:rsidP="0062601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626018" w:rsidRDefault="00626018" w:rsidP="0062601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626018" w:rsidRDefault="00626018" w:rsidP="0062601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626018" w:rsidRDefault="00626018" w:rsidP="0062601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626018" w:rsidRDefault="00626018" w:rsidP="0062601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626018" w:rsidRDefault="00626018" w:rsidP="0062601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626018" w:rsidRDefault="00626018" w:rsidP="0062601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626018" w:rsidRDefault="00626018" w:rsidP="0062601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626018" w:rsidRDefault="00626018" w:rsidP="0062601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626018" w:rsidRDefault="00626018" w:rsidP="0062601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626018" w:rsidRPr="00DD3C8B" w:rsidRDefault="00626018" w:rsidP="00626018">
      <w:pPr>
        <w:shd w:val="clear" w:color="auto" w:fill="FFFFFF"/>
        <w:spacing w:line="360" w:lineRule="auto"/>
        <w:rPr>
          <w:sz w:val="24"/>
        </w:rPr>
        <w:sectPr w:rsidR="00626018" w:rsidRPr="00DD3C8B" w:rsidSect="00DD3C8B">
          <w:type w:val="continuous"/>
          <w:pgSz w:w="11909" w:h="16834"/>
          <w:pgMar w:top="1134" w:right="850" w:bottom="1134" w:left="1701" w:header="708" w:footer="708" w:gutter="0"/>
          <w:paperSrc w:first="7" w:other="7"/>
          <w:cols w:space="60"/>
          <w:noEndnote/>
        </w:sectPr>
      </w:pPr>
    </w:p>
    <w:p w:rsidR="00A57F3F" w:rsidRDefault="00A57F3F" w:rsidP="00626018">
      <w:bookmarkStart w:id="0" w:name="_GoBack"/>
      <w:bookmarkEnd w:id="0"/>
    </w:p>
    <w:sectPr w:rsidR="00A5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72067"/>
    <w:multiLevelType w:val="singleLevel"/>
    <w:tmpl w:val="A946630E"/>
    <w:lvl w:ilvl="0">
      <w:start w:val="1"/>
      <w:numFmt w:val="upperRoman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6FD4D08"/>
    <w:multiLevelType w:val="singleLevel"/>
    <w:tmpl w:val="D2E40C3C"/>
    <w:lvl w:ilvl="0">
      <w:start w:val="1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>
    <w:nsid w:val="22B535A2"/>
    <w:multiLevelType w:val="singleLevel"/>
    <w:tmpl w:val="AADC4C12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28D64C8B"/>
    <w:multiLevelType w:val="singleLevel"/>
    <w:tmpl w:val="7138ED2A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50D074C8"/>
    <w:multiLevelType w:val="singleLevel"/>
    <w:tmpl w:val="D58AC7EC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548245C6"/>
    <w:multiLevelType w:val="singleLevel"/>
    <w:tmpl w:val="E976DC88"/>
    <w:lvl w:ilvl="0">
      <w:start w:val="8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6A516746"/>
    <w:multiLevelType w:val="singleLevel"/>
    <w:tmpl w:val="727460EC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6A603854"/>
    <w:multiLevelType w:val="singleLevel"/>
    <w:tmpl w:val="416A0630"/>
    <w:lvl w:ilvl="0">
      <w:start w:val="4"/>
      <w:numFmt w:val="upperRoman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5"/>
    <w:lvlOverride w:ilvl="0">
      <w:lvl w:ilvl="0">
        <w:start w:val="8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1"/>
    <w:lvlOverride w:ilvl="0">
      <w:lvl w:ilvl="0">
        <w:start w:val="11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18"/>
    <w:rsid w:val="00626018"/>
    <w:rsid w:val="00A5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0A8DE-F752-47CB-ABC2-69B10895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2015-03-29T11:41:00Z</dcterms:created>
  <dcterms:modified xsi:type="dcterms:W3CDTF">2015-03-29T11:42:00Z</dcterms:modified>
</cp:coreProperties>
</file>