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A75" w:rsidRDefault="00796A75">
      <w:pPr>
        <w:rPr>
          <w:rFonts w:ascii="Arial" w:hAnsi="Arial" w:cs="Arial"/>
          <w:b/>
          <w:color w:val="070707"/>
          <w:sz w:val="28"/>
          <w:szCs w:val="28"/>
        </w:rPr>
      </w:pPr>
      <w:r>
        <w:rPr>
          <w:rFonts w:ascii="Arial" w:hAnsi="Arial" w:cs="Arial"/>
          <w:b/>
          <w:color w:val="070707"/>
          <w:sz w:val="28"/>
          <w:szCs w:val="28"/>
        </w:rPr>
        <w:t>Что нужно знать о</w:t>
      </w:r>
      <w:r w:rsidR="007F085A">
        <w:rPr>
          <w:rFonts w:ascii="Arial" w:hAnsi="Arial" w:cs="Arial"/>
          <w:b/>
          <w:color w:val="070707"/>
          <w:sz w:val="28"/>
          <w:szCs w:val="28"/>
        </w:rPr>
        <w:t>б</w:t>
      </w:r>
      <w:r w:rsidRPr="00796A75">
        <w:rPr>
          <w:rFonts w:ascii="Arial" w:hAnsi="Arial" w:cs="Arial"/>
          <w:b/>
          <w:color w:val="070707"/>
          <w:sz w:val="28"/>
          <w:szCs w:val="28"/>
        </w:rPr>
        <w:t xml:space="preserve"> аэробной тренировке</w:t>
      </w:r>
      <w:r w:rsidR="00D01246">
        <w:rPr>
          <w:rFonts w:ascii="Arial" w:hAnsi="Arial" w:cs="Arial"/>
          <w:b/>
          <w:color w:val="070707"/>
          <w:sz w:val="28"/>
          <w:szCs w:val="28"/>
        </w:rPr>
        <w:t>.</w:t>
      </w:r>
    </w:p>
    <w:p w:rsidR="00D01246" w:rsidRDefault="00D01246">
      <w:pPr>
        <w:rPr>
          <w:rFonts w:ascii="Arial" w:hAnsi="Arial" w:cs="Arial"/>
          <w:b/>
          <w:color w:val="070707"/>
          <w:sz w:val="28"/>
          <w:szCs w:val="28"/>
        </w:rPr>
      </w:pPr>
      <w:r>
        <w:rPr>
          <w:rFonts w:ascii="Arial" w:hAnsi="Arial" w:cs="Arial"/>
          <w:b/>
          <w:color w:val="070707"/>
          <w:sz w:val="28"/>
          <w:szCs w:val="28"/>
        </w:rPr>
        <w:t>Что дает аэробика?</w:t>
      </w:r>
    </w:p>
    <w:p w:rsidR="007F085A" w:rsidRPr="00D01246" w:rsidRDefault="007F085A">
      <w:pPr>
        <w:rPr>
          <w:rFonts w:ascii="Arial" w:hAnsi="Arial" w:cs="Arial"/>
          <w:color w:val="070707"/>
          <w:sz w:val="28"/>
          <w:szCs w:val="28"/>
        </w:rPr>
      </w:pPr>
      <w:r w:rsidRPr="00D01246">
        <w:rPr>
          <w:rFonts w:ascii="Arial" w:hAnsi="Arial" w:cs="Arial"/>
          <w:color w:val="070707"/>
          <w:sz w:val="28"/>
          <w:szCs w:val="28"/>
        </w:rPr>
        <w:t>Аэробика способствует улучшению обмена веществ, эластичности мышц и кожи, укрепляет сердечнососудистую, дыхательную, нервную системы.</w:t>
      </w:r>
    </w:p>
    <w:p w:rsidR="007F085A" w:rsidRDefault="00796A75">
      <w:pPr>
        <w:rPr>
          <w:rFonts w:ascii="Arial" w:hAnsi="Arial" w:cs="Arial"/>
          <w:color w:val="070707"/>
          <w:sz w:val="28"/>
          <w:szCs w:val="28"/>
        </w:rPr>
      </w:pPr>
      <w:r w:rsidRPr="00796A75">
        <w:rPr>
          <w:rFonts w:ascii="Arial" w:hAnsi="Arial" w:cs="Arial"/>
          <w:color w:val="070707"/>
          <w:sz w:val="28"/>
          <w:szCs w:val="28"/>
        </w:rPr>
        <w:t>А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эробика поможет сжечь немного жира и </w:t>
      </w:r>
      <w:r w:rsidR="00291412">
        <w:rPr>
          <w:rFonts w:ascii="Arial" w:hAnsi="Arial" w:cs="Arial"/>
          <w:color w:val="070707"/>
          <w:sz w:val="28"/>
          <w:szCs w:val="28"/>
        </w:rPr>
        <w:t xml:space="preserve">избавиться от </w:t>
      </w:r>
      <w:r w:rsidRPr="00796A75">
        <w:rPr>
          <w:rFonts w:ascii="Arial" w:hAnsi="Arial" w:cs="Arial"/>
          <w:color w:val="070707"/>
          <w:sz w:val="28"/>
          <w:szCs w:val="28"/>
        </w:rPr>
        <w:t>лишних</w:t>
      </w:r>
      <w:r w:rsidRPr="00796A75">
        <w:rPr>
          <w:rFonts w:ascii="Arial" w:hAnsi="Arial" w:cs="Arial"/>
          <w:color w:val="070707"/>
          <w:sz w:val="28"/>
          <w:szCs w:val="28"/>
        </w:rPr>
        <w:br/>
        <w:t>калорий, делая твои мышцы более плотными, жесткими и проработанными.</w:t>
      </w:r>
    </w:p>
    <w:p w:rsidR="00D01246" w:rsidRPr="00D01246" w:rsidRDefault="00D01246" w:rsidP="00D01246">
      <w:pPr>
        <w:rPr>
          <w:rFonts w:ascii="Arial" w:hAnsi="Arial" w:cs="Arial"/>
          <w:color w:val="070707"/>
          <w:sz w:val="28"/>
          <w:szCs w:val="28"/>
        </w:rPr>
      </w:pPr>
      <w:r w:rsidRPr="00D01246">
        <w:rPr>
          <w:rFonts w:ascii="Arial" w:hAnsi="Arial" w:cs="Arial"/>
          <w:color w:val="070707"/>
          <w:sz w:val="28"/>
          <w:szCs w:val="28"/>
        </w:rPr>
        <w:t>В процессе занятий аэробикой твой пульс в спокойном состоянии станет медленнее, эффективность работы сердца повысится. Тренированное сердце работает не с таким большим напряжением, доставляя кровь к различным органам и частям тела; при этом количество крови, прокачиваемое сердцем за каждое сокращение, увеличивается. Аэроби</w:t>
      </w:r>
      <w:r>
        <w:rPr>
          <w:rFonts w:ascii="Arial" w:hAnsi="Arial" w:cs="Arial"/>
          <w:color w:val="070707"/>
          <w:sz w:val="28"/>
          <w:szCs w:val="28"/>
        </w:rPr>
        <w:t xml:space="preserve">ка также понижает давление, что </w:t>
      </w:r>
      <w:r w:rsidRPr="00D01246">
        <w:rPr>
          <w:rFonts w:ascii="Arial" w:hAnsi="Arial" w:cs="Arial"/>
          <w:color w:val="070707"/>
          <w:sz w:val="28"/>
          <w:szCs w:val="28"/>
        </w:rPr>
        <w:t>положительно сказывается на самочувствии. И это все от нескольких получасовых тренировок в неделю, неплохо, да?</w:t>
      </w:r>
    </w:p>
    <w:p w:rsidR="00D01246" w:rsidRDefault="00D01246" w:rsidP="00D01246">
      <w:pPr>
        <w:rPr>
          <w:rFonts w:ascii="Arial" w:hAnsi="Arial" w:cs="Arial"/>
          <w:color w:val="070707"/>
          <w:sz w:val="28"/>
          <w:szCs w:val="28"/>
        </w:rPr>
      </w:pPr>
      <w:r w:rsidRPr="00D01246">
        <w:rPr>
          <w:rFonts w:ascii="Arial" w:hAnsi="Arial" w:cs="Arial"/>
          <w:color w:val="070707"/>
          <w:sz w:val="28"/>
          <w:szCs w:val="28"/>
        </w:rPr>
        <w:t>Лучший способ выбрать для себя правильную аэробную программу – разобраться в собственных целях и задачах. Чего ты хочешь добиться в результате своих усилий? Оптимального жиро сжигания? Максимал</w:t>
      </w:r>
      <w:r>
        <w:rPr>
          <w:rFonts w:ascii="Arial" w:hAnsi="Arial" w:cs="Arial"/>
          <w:color w:val="070707"/>
          <w:sz w:val="28"/>
          <w:szCs w:val="28"/>
        </w:rPr>
        <w:t>ьной работоспособности сердечно</w:t>
      </w:r>
      <w:r w:rsidRPr="00D01246">
        <w:rPr>
          <w:rFonts w:ascii="Arial" w:hAnsi="Arial" w:cs="Arial"/>
          <w:color w:val="070707"/>
          <w:sz w:val="28"/>
          <w:szCs w:val="28"/>
        </w:rPr>
        <w:t>сосудистой системы? Просто улучшить свою спортивную форму?</w:t>
      </w:r>
    </w:p>
    <w:p w:rsidR="00D01246" w:rsidRPr="00D01246" w:rsidRDefault="00D01246" w:rsidP="00D01246">
      <w:pPr>
        <w:rPr>
          <w:rFonts w:ascii="Arial" w:hAnsi="Arial" w:cs="Arial"/>
          <w:b/>
          <w:color w:val="070707"/>
          <w:sz w:val="28"/>
          <w:szCs w:val="28"/>
        </w:rPr>
      </w:pPr>
      <w:r w:rsidRPr="00D01246">
        <w:rPr>
          <w:rFonts w:ascii="Arial" w:hAnsi="Arial" w:cs="Arial"/>
          <w:b/>
          <w:color w:val="070707"/>
          <w:sz w:val="28"/>
          <w:szCs w:val="28"/>
        </w:rPr>
        <w:t xml:space="preserve">Как отличить аэробную тренировку от </w:t>
      </w:r>
      <w:proofErr w:type="gramStart"/>
      <w:r w:rsidRPr="00D01246">
        <w:rPr>
          <w:rFonts w:ascii="Arial" w:hAnsi="Arial" w:cs="Arial"/>
          <w:b/>
          <w:color w:val="070707"/>
          <w:sz w:val="28"/>
          <w:szCs w:val="28"/>
        </w:rPr>
        <w:t>анаэробной</w:t>
      </w:r>
      <w:proofErr w:type="gramEnd"/>
      <w:r w:rsidRPr="00D01246">
        <w:rPr>
          <w:rFonts w:ascii="Arial" w:hAnsi="Arial" w:cs="Arial"/>
          <w:b/>
          <w:color w:val="070707"/>
          <w:sz w:val="28"/>
          <w:szCs w:val="28"/>
        </w:rPr>
        <w:t>?</w:t>
      </w:r>
    </w:p>
    <w:p w:rsidR="00291412" w:rsidRDefault="00796A75">
      <w:pPr>
        <w:rPr>
          <w:rFonts w:ascii="Arial" w:hAnsi="Arial" w:cs="Arial"/>
          <w:color w:val="070707"/>
          <w:sz w:val="28"/>
          <w:szCs w:val="28"/>
        </w:rPr>
      </w:pPr>
      <w:r w:rsidRPr="00796A75">
        <w:rPr>
          <w:rFonts w:ascii="Arial" w:hAnsi="Arial" w:cs="Arial"/>
          <w:color w:val="070707"/>
          <w:sz w:val="28"/>
          <w:szCs w:val="28"/>
        </w:rPr>
        <w:t xml:space="preserve"> Если работа идет достаточно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долгое время, минимум 20 минут, интенсивность ее будет колебаться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proofErr w:type="gramStart"/>
      <w:r w:rsidRPr="00796A75">
        <w:rPr>
          <w:rFonts w:ascii="Arial" w:hAnsi="Arial" w:cs="Arial"/>
          <w:color w:val="070707"/>
          <w:sz w:val="28"/>
          <w:szCs w:val="28"/>
        </w:rPr>
        <w:t>от</w:t>
      </w:r>
      <w:proofErr w:type="gramEnd"/>
      <w:r w:rsidRPr="00796A75">
        <w:rPr>
          <w:rFonts w:ascii="Arial" w:hAnsi="Arial" w:cs="Arial"/>
          <w:color w:val="070707"/>
          <w:sz w:val="28"/>
          <w:szCs w:val="28"/>
        </w:rPr>
        <w:t xml:space="preserve"> легкой до средней. Такой вид работы считается </w:t>
      </w:r>
      <w:r w:rsidRPr="00D01246">
        <w:rPr>
          <w:rFonts w:ascii="Arial" w:hAnsi="Arial" w:cs="Arial"/>
          <w:b/>
          <w:color w:val="070707"/>
          <w:sz w:val="28"/>
          <w:szCs w:val="28"/>
        </w:rPr>
        <w:t>аэробной</w:t>
      </w:r>
      <w:r w:rsidRPr="00796A75">
        <w:rPr>
          <w:rFonts w:ascii="Arial" w:hAnsi="Arial" w:cs="Arial"/>
          <w:color w:val="070707"/>
          <w:sz w:val="28"/>
          <w:szCs w:val="28"/>
        </w:rPr>
        <w:t>. Тренировка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с высокой интенсивностью, настолько высокой, что ты можешь поддерживать</w:t>
      </w:r>
      <w:r>
        <w:rPr>
          <w:rFonts w:ascii="Arial" w:hAnsi="Arial" w:cs="Arial"/>
          <w:color w:val="070707"/>
          <w:sz w:val="28"/>
          <w:szCs w:val="28"/>
        </w:rPr>
        <w:t xml:space="preserve"> этот темп не более двух минут, 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считается </w:t>
      </w:r>
      <w:r w:rsidRPr="00D01246">
        <w:rPr>
          <w:rFonts w:ascii="Arial" w:hAnsi="Arial" w:cs="Arial"/>
          <w:b/>
          <w:color w:val="070707"/>
          <w:sz w:val="28"/>
          <w:szCs w:val="28"/>
        </w:rPr>
        <w:t>анаэробной</w:t>
      </w:r>
      <w:r w:rsidR="00D01246" w:rsidRPr="00D01246">
        <w:rPr>
          <w:rFonts w:ascii="Arial" w:hAnsi="Arial" w:cs="Arial"/>
          <w:b/>
          <w:color w:val="070707"/>
          <w:sz w:val="28"/>
          <w:szCs w:val="28"/>
        </w:rPr>
        <w:t>.</w:t>
      </w:r>
    </w:p>
    <w:p w:rsidR="009B2738" w:rsidRDefault="00796A75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 w:rsidRPr="00796A75">
        <w:rPr>
          <w:rFonts w:ascii="Arial" w:hAnsi="Arial" w:cs="Arial"/>
          <w:b/>
          <w:bCs/>
          <w:color w:val="070707"/>
          <w:sz w:val="28"/>
          <w:szCs w:val="28"/>
        </w:rPr>
        <w:t>Как определить "зону" пульса</w:t>
      </w:r>
      <w:r>
        <w:rPr>
          <w:rFonts w:ascii="Arial" w:hAnsi="Arial" w:cs="Arial"/>
          <w:b/>
          <w:bCs/>
          <w:color w:val="070707"/>
          <w:sz w:val="28"/>
          <w:szCs w:val="28"/>
        </w:rPr>
        <w:t>.</w:t>
      </w:r>
      <w:r w:rsidRPr="00796A75">
        <w:rPr>
          <w:rFonts w:ascii="Arial" w:hAnsi="Arial" w:cs="Arial"/>
          <w:color w:val="070707"/>
          <w:sz w:val="28"/>
          <w:szCs w:val="28"/>
        </w:rPr>
        <w:br/>
        <w:t>В контексте аэробной работы слово "зона" определяет те</w:t>
      </w:r>
      <w:r w:rsidRPr="00796A75">
        <w:rPr>
          <w:rFonts w:ascii="Arial" w:hAnsi="Arial" w:cs="Arial"/>
          <w:color w:val="070707"/>
          <w:sz w:val="28"/>
          <w:szCs w:val="28"/>
        </w:rPr>
        <w:br/>
        <w:t>границы интенсивности, в которых лежат наилучшие условия для получения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хо</w:t>
      </w:r>
      <w:r>
        <w:rPr>
          <w:rFonts w:ascii="Arial" w:hAnsi="Arial" w:cs="Arial"/>
          <w:color w:val="070707"/>
          <w:sz w:val="28"/>
          <w:szCs w:val="28"/>
        </w:rPr>
        <w:t>роших результатов. Для улучшения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 метаболизма жиров, сжигания калорий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="007F085A">
        <w:rPr>
          <w:rFonts w:ascii="Arial" w:hAnsi="Arial" w:cs="Arial"/>
          <w:color w:val="070707"/>
          <w:sz w:val="28"/>
          <w:szCs w:val="28"/>
        </w:rPr>
        <w:t>и улучшения работы сердечно</w:t>
      </w:r>
      <w:r w:rsidRPr="00796A75">
        <w:rPr>
          <w:rFonts w:ascii="Arial" w:hAnsi="Arial" w:cs="Arial"/>
          <w:color w:val="070707"/>
          <w:sz w:val="28"/>
          <w:szCs w:val="28"/>
        </w:rPr>
        <w:t>сосудистой системы, необходимо работать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в правильной зоне пульса.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  <w:r w:rsidRPr="00796A75">
        <w:rPr>
          <w:rFonts w:ascii="Arial" w:hAnsi="Arial" w:cs="Arial"/>
          <w:color w:val="070707"/>
          <w:sz w:val="28"/>
          <w:szCs w:val="28"/>
        </w:rPr>
        <w:br/>
        <w:t>Чтобы определить ее, воспользуйся этой простой формулой:</w:t>
      </w:r>
      <w:r w:rsidRPr="00796A75">
        <w:rPr>
          <w:rFonts w:ascii="Arial" w:hAnsi="Arial" w:cs="Arial"/>
          <w:color w:val="070707"/>
          <w:sz w:val="28"/>
          <w:szCs w:val="28"/>
        </w:rPr>
        <w:br/>
        <w:t>1) Вычти свой возраст из 220.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  <w:r w:rsidRPr="00796A75">
        <w:rPr>
          <w:rFonts w:ascii="Arial" w:hAnsi="Arial" w:cs="Arial"/>
          <w:color w:val="070707"/>
          <w:sz w:val="28"/>
          <w:szCs w:val="28"/>
        </w:rPr>
        <w:br/>
      </w:r>
      <w:r w:rsidRPr="00796A75">
        <w:rPr>
          <w:rFonts w:ascii="Arial" w:hAnsi="Arial" w:cs="Arial"/>
          <w:color w:val="070707"/>
          <w:sz w:val="28"/>
          <w:szCs w:val="28"/>
        </w:rPr>
        <w:lastRenderedPageBreak/>
        <w:t>2) Полученный результат умножь на 0.6, затем умножь его же на 0.9</w:t>
      </w:r>
      <w:r w:rsidRPr="00796A75">
        <w:rPr>
          <w:rFonts w:ascii="Arial" w:hAnsi="Arial" w:cs="Arial"/>
          <w:color w:val="070707"/>
          <w:sz w:val="28"/>
          <w:szCs w:val="28"/>
        </w:rPr>
        <w:br/>
        <w:t>(некоторые специалисты советуют умножать на 0,85). Полученные два</w:t>
      </w:r>
      <w:r w:rsidRPr="00796A75">
        <w:rPr>
          <w:rFonts w:ascii="Arial" w:hAnsi="Arial" w:cs="Arial"/>
          <w:color w:val="070707"/>
          <w:sz w:val="28"/>
          <w:szCs w:val="28"/>
        </w:rPr>
        <w:br/>
        <w:t>значения и определяют твою оптимальную для работы зону пульса.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</w:p>
    <w:p w:rsidR="009B2738" w:rsidRDefault="009B2738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>
        <w:rPr>
          <w:rStyle w:val="apple-converted-space"/>
          <w:rFonts w:ascii="Arial" w:hAnsi="Arial" w:cs="Arial"/>
          <w:color w:val="070707"/>
          <w:sz w:val="28"/>
          <w:szCs w:val="28"/>
        </w:rPr>
        <w:t>Например, тебе 15 лет</w:t>
      </w:r>
    </w:p>
    <w:p w:rsidR="009B2738" w:rsidRDefault="009B2738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>
        <w:rPr>
          <w:rStyle w:val="apple-converted-space"/>
          <w:rFonts w:ascii="Arial" w:hAnsi="Arial" w:cs="Arial"/>
          <w:color w:val="070707"/>
          <w:sz w:val="28"/>
          <w:szCs w:val="28"/>
        </w:rPr>
        <w:t>220 - 15 =205 уд/мин (это твой максимальный пульс)</w:t>
      </w:r>
    </w:p>
    <w:p w:rsidR="009B2738" w:rsidRDefault="009B2738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>
        <w:rPr>
          <w:rStyle w:val="apple-converted-space"/>
          <w:rFonts w:ascii="Arial" w:hAnsi="Arial" w:cs="Arial"/>
          <w:color w:val="070707"/>
          <w:sz w:val="28"/>
          <w:szCs w:val="28"/>
        </w:rPr>
        <w:t>205 Х 0,6 =123 уд/мин</w:t>
      </w:r>
    </w:p>
    <w:p w:rsidR="009B2738" w:rsidRDefault="009B2738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>
        <w:rPr>
          <w:rStyle w:val="apple-converted-space"/>
          <w:rFonts w:ascii="Arial" w:hAnsi="Arial" w:cs="Arial"/>
          <w:color w:val="070707"/>
          <w:sz w:val="28"/>
          <w:szCs w:val="28"/>
        </w:rPr>
        <w:t>205 Х 0,9 =185 уд/мин</w:t>
      </w:r>
    </w:p>
    <w:p w:rsidR="009B2738" w:rsidRPr="009B2738" w:rsidRDefault="009B2738" w:rsidP="009B2738">
      <w:pPr>
        <w:rPr>
          <w:rFonts w:ascii="Arial" w:hAnsi="Arial" w:cs="Arial"/>
          <w:color w:val="070707"/>
          <w:sz w:val="28"/>
          <w:szCs w:val="28"/>
        </w:rPr>
      </w:pPr>
      <w:r w:rsidRPr="009B2738">
        <w:rPr>
          <w:rFonts w:ascii="Arial" w:hAnsi="Arial" w:cs="Arial"/>
          <w:color w:val="070707"/>
          <w:sz w:val="28"/>
          <w:szCs w:val="28"/>
        </w:rPr>
        <w:t>Таким об</w:t>
      </w:r>
      <w:r>
        <w:rPr>
          <w:rFonts w:ascii="Arial" w:hAnsi="Arial" w:cs="Arial"/>
          <w:color w:val="070707"/>
          <w:sz w:val="28"/>
          <w:szCs w:val="28"/>
        </w:rPr>
        <w:t>разом, твоя зона пульса - от 123 до 185</w:t>
      </w:r>
      <w:r w:rsidRPr="009B2738">
        <w:rPr>
          <w:rFonts w:ascii="Arial" w:hAnsi="Arial" w:cs="Arial"/>
          <w:color w:val="070707"/>
          <w:sz w:val="28"/>
          <w:szCs w:val="28"/>
        </w:rPr>
        <w:t xml:space="preserve"> удара в минуту.</w:t>
      </w:r>
    </w:p>
    <w:p w:rsidR="009B2738" w:rsidRDefault="009B2738" w:rsidP="009B2738">
      <w:pPr>
        <w:rPr>
          <w:rFonts w:ascii="Arial" w:hAnsi="Arial" w:cs="Arial"/>
          <w:b/>
          <w:bCs/>
          <w:color w:val="070707"/>
          <w:sz w:val="28"/>
          <w:szCs w:val="28"/>
        </w:rPr>
      </w:pPr>
      <w:r w:rsidRPr="009B2738">
        <w:rPr>
          <w:rFonts w:ascii="Arial" w:hAnsi="Arial" w:cs="Arial"/>
          <w:color w:val="070707"/>
          <w:sz w:val="28"/>
          <w:szCs w:val="28"/>
        </w:rPr>
        <w:t>Если ты в совсем плохой форме или ст</w:t>
      </w:r>
      <w:r>
        <w:rPr>
          <w:rFonts w:ascii="Arial" w:hAnsi="Arial" w:cs="Arial"/>
          <w:color w:val="070707"/>
          <w:sz w:val="28"/>
          <w:szCs w:val="28"/>
        </w:rPr>
        <w:t xml:space="preserve">радаешь какими-то заболеваниями,  </w:t>
      </w:r>
      <w:r w:rsidRPr="009B2738">
        <w:rPr>
          <w:rFonts w:ascii="Arial" w:hAnsi="Arial" w:cs="Arial"/>
          <w:color w:val="070707"/>
          <w:sz w:val="28"/>
          <w:szCs w:val="28"/>
        </w:rPr>
        <w:t>или принимаешь лекарства, то зону пуль</w:t>
      </w:r>
      <w:r>
        <w:rPr>
          <w:rFonts w:ascii="Arial" w:hAnsi="Arial" w:cs="Arial"/>
          <w:color w:val="070707"/>
          <w:sz w:val="28"/>
          <w:szCs w:val="28"/>
        </w:rPr>
        <w:t xml:space="preserve">са лучше дополнительно уточнить </w:t>
      </w:r>
      <w:r w:rsidRPr="009B2738">
        <w:rPr>
          <w:rFonts w:ascii="Arial" w:hAnsi="Arial" w:cs="Arial"/>
          <w:color w:val="070707"/>
          <w:sz w:val="28"/>
          <w:szCs w:val="28"/>
        </w:rPr>
        <w:t>у врача. Определив крайние значения, мо</w:t>
      </w:r>
      <w:r>
        <w:rPr>
          <w:rFonts w:ascii="Arial" w:hAnsi="Arial" w:cs="Arial"/>
          <w:color w:val="070707"/>
          <w:sz w:val="28"/>
          <w:szCs w:val="28"/>
        </w:rPr>
        <w:t xml:space="preserve">жно следить за своим состоянием </w:t>
      </w:r>
      <w:r w:rsidRPr="009B2738">
        <w:rPr>
          <w:rFonts w:ascii="Arial" w:hAnsi="Arial" w:cs="Arial"/>
          <w:color w:val="070707"/>
          <w:sz w:val="28"/>
          <w:szCs w:val="28"/>
        </w:rPr>
        <w:t>во время тренировки.</w:t>
      </w:r>
    </w:p>
    <w:p w:rsidR="00796A75" w:rsidRDefault="00796A75" w:rsidP="009B2738">
      <w:pPr>
        <w:rPr>
          <w:rFonts w:ascii="Arial" w:hAnsi="Arial" w:cs="Arial"/>
          <w:color w:val="070707"/>
          <w:sz w:val="28"/>
          <w:szCs w:val="28"/>
        </w:rPr>
      </w:pPr>
      <w:r w:rsidRPr="00796A75">
        <w:rPr>
          <w:rFonts w:ascii="Arial" w:hAnsi="Arial" w:cs="Arial"/>
          <w:b/>
          <w:bCs/>
          <w:color w:val="070707"/>
          <w:sz w:val="28"/>
          <w:szCs w:val="28"/>
        </w:rPr>
        <w:t>С чего начать?</w:t>
      </w:r>
      <w:r w:rsidRPr="00796A75">
        <w:rPr>
          <w:rFonts w:ascii="Arial" w:hAnsi="Arial" w:cs="Arial"/>
          <w:color w:val="070707"/>
          <w:sz w:val="28"/>
          <w:szCs w:val="28"/>
        </w:rPr>
        <w:br/>
        <w:t>Для подбора индивидуальной аэробной программы формулу еще не изобрели.</w:t>
      </w:r>
      <w:r w:rsidRPr="00796A75">
        <w:rPr>
          <w:rFonts w:ascii="Arial" w:hAnsi="Arial" w:cs="Arial"/>
          <w:color w:val="070707"/>
          <w:sz w:val="28"/>
          <w:szCs w:val="28"/>
        </w:rPr>
        <w:br/>
        <w:t>Проще всего будет просто попробовать несколько различных видов аэробной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работы и определить, что тебе больше подходит. Но при этом нужно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неизменно придерживаться нескольких основных направляющих, они пом</w:t>
      </w:r>
      <w:r>
        <w:rPr>
          <w:rFonts w:ascii="Arial" w:hAnsi="Arial" w:cs="Arial"/>
          <w:color w:val="070707"/>
          <w:sz w:val="28"/>
          <w:szCs w:val="28"/>
        </w:rPr>
        <w:t>о</w:t>
      </w:r>
      <w:r w:rsidRPr="00796A75">
        <w:rPr>
          <w:rFonts w:ascii="Arial" w:hAnsi="Arial" w:cs="Arial"/>
          <w:color w:val="070707"/>
          <w:sz w:val="28"/>
          <w:szCs w:val="28"/>
        </w:rPr>
        <w:t>гут</w:t>
      </w:r>
      <w:r w:rsidR="00D01246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тебе двигаться в верном направлении. Для начала попробуй определить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тип своего телосложения, это поможет выбрать правильную точку старта.</w:t>
      </w:r>
    </w:p>
    <w:p w:rsidR="00D01246" w:rsidRDefault="00796A75">
      <w:pPr>
        <w:rPr>
          <w:rFonts w:ascii="Arial" w:hAnsi="Arial" w:cs="Arial"/>
          <w:color w:val="070707"/>
          <w:sz w:val="28"/>
          <w:szCs w:val="28"/>
        </w:rPr>
      </w:pPr>
      <w:proofErr w:type="spellStart"/>
      <w:r w:rsidRPr="00796A75">
        <w:rPr>
          <w:rStyle w:val="a3"/>
          <w:rFonts w:ascii="Arial" w:hAnsi="Arial" w:cs="Arial"/>
          <w:color w:val="070707"/>
          <w:sz w:val="28"/>
          <w:szCs w:val="28"/>
        </w:rPr>
        <w:t>Эндоморф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>. Для людей, легко набирающих и удерживающих</w:t>
      </w:r>
      <w:r w:rsidRPr="00796A75">
        <w:rPr>
          <w:rFonts w:ascii="Arial" w:hAnsi="Arial" w:cs="Arial"/>
          <w:color w:val="070707"/>
          <w:sz w:val="28"/>
          <w:szCs w:val="28"/>
        </w:rPr>
        <w:br/>
        <w:t>запасы жира, аэробная тренировка просто необходима. Уровень интенсивности</w:t>
      </w:r>
      <w:r>
        <w:rPr>
          <w:rFonts w:ascii="Arial" w:hAnsi="Arial" w:cs="Arial"/>
          <w:color w:val="070707"/>
          <w:sz w:val="28"/>
          <w:szCs w:val="28"/>
        </w:rPr>
        <w:t xml:space="preserve"> должен требовать от тебя напря</w:t>
      </w:r>
      <w:r w:rsidRPr="00796A75">
        <w:rPr>
          <w:rFonts w:ascii="Arial" w:hAnsi="Arial" w:cs="Arial"/>
          <w:color w:val="070707"/>
          <w:sz w:val="28"/>
          <w:szCs w:val="28"/>
        </w:rPr>
        <w:t>жения, но оставаться при этом в безопасной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зоне. Выбери те виды спорта, в которых ударная нагрузка на суставы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="007F085A">
        <w:rPr>
          <w:rFonts w:ascii="Arial" w:hAnsi="Arial" w:cs="Arial"/>
          <w:color w:val="070707"/>
          <w:sz w:val="28"/>
          <w:szCs w:val="28"/>
        </w:rPr>
        <w:t xml:space="preserve">сведена к минимуму. </w:t>
      </w:r>
      <w:r w:rsidRPr="00796A75">
        <w:rPr>
          <w:rFonts w:ascii="Arial" w:hAnsi="Arial" w:cs="Arial"/>
          <w:color w:val="070707"/>
          <w:sz w:val="28"/>
          <w:szCs w:val="28"/>
        </w:rPr>
        <w:t>Велосипед и степ-тренажер - хороший выбор</w:t>
      </w:r>
      <w:r w:rsidR="007F085A">
        <w:rPr>
          <w:rFonts w:ascii="Arial" w:hAnsi="Arial" w:cs="Arial"/>
          <w:color w:val="070707"/>
          <w:sz w:val="28"/>
          <w:szCs w:val="28"/>
        </w:rPr>
        <w:t xml:space="preserve"> для крупных людей, </w:t>
      </w:r>
      <w:r w:rsidRPr="00796A75">
        <w:rPr>
          <w:rFonts w:ascii="Arial" w:hAnsi="Arial" w:cs="Arial"/>
          <w:color w:val="070707"/>
          <w:sz w:val="28"/>
          <w:szCs w:val="28"/>
        </w:rPr>
        <w:t>Начинать нужно с малого</w:t>
      </w:r>
      <w:r w:rsidR="007F085A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- 3-4 раза в неделю по 20 минут. Постепенно нагрузку можно увеличивать,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переходя на 5-6 разовые занятия, а затем увеличивая длительность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каждой тренировки.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  <w:r w:rsidRPr="00796A75">
        <w:rPr>
          <w:rFonts w:ascii="Arial" w:hAnsi="Arial" w:cs="Arial"/>
          <w:color w:val="070707"/>
          <w:sz w:val="28"/>
          <w:szCs w:val="28"/>
        </w:rPr>
        <w:br/>
      </w:r>
      <w:r w:rsidRPr="00796A75">
        <w:rPr>
          <w:rFonts w:ascii="Arial" w:hAnsi="Arial" w:cs="Arial"/>
          <w:color w:val="070707"/>
          <w:sz w:val="28"/>
          <w:szCs w:val="28"/>
        </w:rPr>
        <w:br/>
      </w:r>
      <w:proofErr w:type="spellStart"/>
      <w:r w:rsidRPr="00796A75">
        <w:rPr>
          <w:rStyle w:val="a3"/>
          <w:rFonts w:ascii="Arial" w:hAnsi="Arial" w:cs="Arial"/>
          <w:color w:val="070707"/>
          <w:sz w:val="28"/>
          <w:szCs w:val="28"/>
        </w:rPr>
        <w:t>Мезоморф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>. Быть от природы мускулистым в большинстве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случаев означает иметь излишний для своего роста вес. Так же, как</w:t>
      </w:r>
      <w:r w:rsidRPr="00796A75">
        <w:rPr>
          <w:rFonts w:ascii="Arial" w:hAnsi="Arial" w:cs="Arial"/>
          <w:color w:val="070707"/>
          <w:sz w:val="28"/>
          <w:szCs w:val="28"/>
        </w:rPr>
        <w:br/>
        <w:t xml:space="preserve">и </w:t>
      </w:r>
      <w:proofErr w:type="spellStart"/>
      <w:r w:rsidRPr="00796A75">
        <w:rPr>
          <w:rFonts w:ascii="Arial" w:hAnsi="Arial" w:cs="Arial"/>
          <w:color w:val="070707"/>
          <w:sz w:val="28"/>
          <w:szCs w:val="28"/>
        </w:rPr>
        <w:t>эндоморфу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 xml:space="preserve"> тебе нужно избегать упражнений, дающих ударную нагрузку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на сустав. В</w:t>
      </w:r>
      <w:r>
        <w:rPr>
          <w:rFonts w:ascii="Arial" w:hAnsi="Arial" w:cs="Arial"/>
          <w:color w:val="070707"/>
          <w:sz w:val="28"/>
          <w:szCs w:val="28"/>
        </w:rPr>
        <w:t>е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лосипед или велотренажер, лыжи или </w:t>
      </w:r>
      <w:r w:rsidRPr="00796A75">
        <w:rPr>
          <w:rFonts w:ascii="Arial" w:hAnsi="Arial" w:cs="Arial"/>
          <w:color w:val="070707"/>
          <w:sz w:val="28"/>
          <w:szCs w:val="28"/>
        </w:rPr>
        <w:lastRenderedPageBreak/>
        <w:t>заменяющее их стационарное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устройство - вот хороший выбор для </w:t>
      </w:r>
      <w:proofErr w:type="spellStart"/>
      <w:r w:rsidRPr="00796A75">
        <w:rPr>
          <w:rFonts w:ascii="Arial" w:hAnsi="Arial" w:cs="Arial"/>
          <w:color w:val="070707"/>
          <w:sz w:val="28"/>
          <w:szCs w:val="28"/>
        </w:rPr>
        <w:t>мезоморфа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>. Если ты новичок в</w:t>
      </w:r>
      <w:r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аэробике, начинать нужно с 4-5 занятий в неделю по 20-30 минут.</w:t>
      </w:r>
      <w:r w:rsidRPr="00796A75">
        <w:rPr>
          <w:rFonts w:ascii="Arial" w:hAnsi="Arial" w:cs="Arial"/>
          <w:color w:val="070707"/>
          <w:sz w:val="28"/>
          <w:szCs w:val="28"/>
        </w:rPr>
        <w:br/>
        <w:t xml:space="preserve">В зависимости от конечной цели занятий, интенсивность их можно </w:t>
      </w:r>
      <w:proofErr w:type="spellStart"/>
      <w:r w:rsidRPr="00796A75">
        <w:rPr>
          <w:rFonts w:ascii="Arial" w:hAnsi="Arial" w:cs="Arial"/>
          <w:color w:val="070707"/>
          <w:sz w:val="28"/>
          <w:szCs w:val="28"/>
        </w:rPr>
        <w:t>циклировать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>,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это поможет достичь более высоких результатов.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  <w:r w:rsidRPr="00796A75">
        <w:rPr>
          <w:rFonts w:ascii="Arial" w:hAnsi="Arial" w:cs="Arial"/>
          <w:color w:val="070707"/>
          <w:sz w:val="28"/>
          <w:szCs w:val="28"/>
        </w:rPr>
        <w:br/>
      </w:r>
      <w:r w:rsidRPr="00796A75">
        <w:rPr>
          <w:rFonts w:ascii="Arial" w:hAnsi="Arial" w:cs="Arial"/>
          <w:color w:val="070707"/>
          <w:sz w:val="28"/>
          <w:szCs w:val="28"/>
        </w:rPr>
        <w:br/>
      </w:r>
      <w:proofErr w:type="spellStart"/>
      <w:r w:rsidRPr="00796A75">
        <w:rPr>
          <w:rStyle w:val="a3"/>
          <w:rFonts w:ascii="Arial" w:hAnsi="Arial" w:cs="Arial"/>
          <w:color w:val="070707"/>
          <w:sz w:val="28"/>
          <w:szCs w:val="28"/>
        </w:rPr>
        <w:t>Эктоморф</w:t>
      </w:r>
      <w:proofErr w:type="spellEnd"/>
      <w:r w:rsidR="00D01246">
        <w:rPr>
          <w:rFonts w:ascii="Arial" w:hAnsi="Arial" w:cs="Arial"/>
          <w:color w:val="070707"/>
          <w:sz w:val="28"/>
          <w:szCs w:val="28"/>
        </w:rPr>
        <w:t xml:space="preserve">. </w:t>
      </w:r>
    </w:p>
    <w:p w:rsidR="00796A75" w:rsidRDefault="00796A75">
      <w:pPr>
        <w:rPr>
          <w:rStyle w:val="apple-converted-space"/>
          <w:rFonts w:ascii="Arial" w:hAnsi="Arial" w:cs="Arial"/>
          <w:color w:val="070707"/>
          <w:sz w:val="28"/>
          <w:szCs w:val="28"/>
        </w:rPr>
      </w:pPr>
      <w:r w:rsidRPr="00796A75">
        <w:rPr>
          <w:rFonts w:ascii="Arial" w:hAnsi="Arial" w:cs="Arial"/>
          <w:color w:val="070707"/>
          <w:sz w:val="28"/>
          <w:szCs w:val="28"/>
        </w:rPr>
        <w:t>Проблемы с ходьбой и бегом мало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, </w:t>
      </w:r>
      <w:r w:rsidRPr="00796A75">
        <w:rPr>
          <w:rFonts w:ascii="Arial" w:hAnsi="Arial" w:cs="Arial"/>
          <w:color w:val="070707"/>
          <w:sz w:val="28"/>
          <w:szCs w:val="28"/>
        </w:rPr>
        <w:t>относ</w:t>
      </w:r>
      <w:r w:rsidR="007F085A">
        <w:rPr>
          <w:rFonts w:ascii="Arial" w:hAnsi="Arial" w:cs="Arial"/>
          <w:color w:val="070707"/>
          <w:sz w:val="28"/>
          <w:szCs w:val="28"/>
        </w:rPr>
        <w:t>ятся к людям, худым от природы.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 Для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начала можно ограничиться тренировками средней интенсивности 3-4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раза в неделю по 20-30 минут. По мере набора формы можно увеличивать</w:t>
      </w:r>
      <w:r w:rsidR="00D01246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>интенсивность и продолжительность занятий. Об излишках жира можно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 </w:t>
      </w:r>
      <w:r w:rsidRPr="00796A75">
        <w:rPr>
          <w:rFonts w:ascii="Arial" w:hAnsi="Arial" w:cs="Arial"/>
          <w:color w:val="070707"/>
          <w:sz w:val="28"/>
          <w:szCs w:val="28"/>
        </w:rPr>
        <w:t xml:space="preserve">не беспокоиться, это не проблема для </w:t>
      </w:r>
      <w:proofErr w:type="spellStart"/>
      <w:r w:rsidRPr="00796A75">
        <w:rPr>
          <w:rFonts w:ascii="Arial" w:hAnsi="Arial" w:cs="Arial"/>
          <w:color w:val="070707"/>
          <w:sz w:val="28"/>
          <w:szCs w:val="28"/>
        </w:rPr>
        <w:t>эктоморфа</w:t>
      </w:r>
      <w:proofErr w:type="spellEnd"/>
      <w:r w:rsidRPr="00796A75">
        <w:rPr>
          <w:rFonts w:ascii="Arial" w:hAnsi="Arial" w:cs="Arial"/>
          <w:color w:val="070707"/>
          <w:sz w:val="28"/>
          <w:szCs w:val="28"/>
        </w:rPr>
        <w:t>. А вот следить затем, чтобы не перестараться - необходимо. Излишняя аэробная нагрузка</w:t>
      </w:r>
      <w:r w:rsidR="009B2738">
        <w:rPr>
          <w:rFonts w:ascii="Arial" w:hAnsi="Arial" w:cs="Arial"/>
          <w:color w:val="070707"/>
          <w:sz w:val="28"/>
          <w:szCs w:val="28"/>
        </w:rPr>
        <w:t xml:space="preserve"> может навредить</w:t>
      </w:r>
      <w:r w:rsidRPr="00796A75">
        <w:rPr>
          <w:rFonts w:ascii="Arial" w:hAnsi="Arial" w:cs="Arial"/>
          <w:color w:val="070707"/>
          <w:sz w:val="28"/>
          <w:szCs w:val="28"/>
        </w:rPr>
        <w:t>.</w:t>
      </w:r>
      <w:r w:rsidRPr="00796A75">
        <w:rPr>
          <w:rStyle w:val="apple-converted-space"/>
          <w:rFonts w:ascii="Arial" w:hAnsi="Arial" w:cs="Arial"/>
          <w:color w:val="070707"/>
          <w:sz w:val="28"/>
          <w:szCs w:val="28"/>
        </w:rPr>
        <w:t> </w:t>
      </w:r>
      <w:bookmarkStart w:id="0" w:name="_GoBack"/>
      <w:bookmarkEnd w:id="0"/>
    </w:p>
    <w:p w:rsidR="009B2738" w:rsidRPr="00796A75" w:rsidRDefault="009B2738" w:rsidP="009B2738">
      <w:pPr>
        <w:rPr>
          <w:rFonts w:ascii="Arial" w:hAnsi="Arial" w:cs="Arial"/>
          <w:color w:val="070707"/>
          <w:sz w:val="28"/>
          <w:szCs w:val="28"/>
        </w:rPr>
      </w:pPr>
    </w:p>
    <w:sectPr w:rsidR="009B2738" w:rsidRPr="0079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75"/>
    <w:rsid w:val="00291412"/>
    <w:rsid w:val="00796A75"/>
    <w:rsid w:val="007F085A"/>
    <w:rsid w:val="009B2738"/>
    <w:rsid w:val="00D01246"/>
    <w:rsid w:val="00E0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A75"/>
  </w:style>
  <w:style w:type="character" w:styleId="a3">
    <w:name w:val="Strong"/>
    <w:basedOn w:val="a0"/>
    <w:uiPriority w:val="22"/>
    <w:qFormat/>
    <w:rsid w:val="00796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96A75"/>
  </w:style>
  <w:style w:type="character" w:styleId="a3">
    <w:name w:val="Strong"/>
    <w:basedOn w:val="a0"/>
    <w:uiPriority w:val="22"/>
    <w:qFormat/>
    <w:rsid w:val="0079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2014-05-25T04:02:00Z</dcterms:created>
  <dcterms:modified xsi:type="dcterms:W3CDTF">2014-05-25T04:52:00Z</dcterms:modified>
</cp:coreProperties>
</file>