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4E" w:rsidRDefault="00B3734E" w:rsidP="00B3734E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</w:rPr>
      </w:pPr>
      <w:proofErr w:type="spellStart"/>
      <w:r w:rsidRPr="00B3734E">
        <w:rPr>
          <w:rFonts w:ascii="Times New Roman" w:hAnsi="Times New Roman" w:cs="Times New Roman"/>
          <w:b/>
          <w:i/>
          <w:color w:val="1F497D" w:themeColor="text2"/>
          <w:sz w:val="32"/>
        </w:rPr>
        <w:t>Інформаційне</w:t>
      </w:r>
      <w:proofErr w:type="spellEnd"/>
      <w:r w:rsidRPr="00B3734E">
        <w:rPr>
          <w:rFonts w:ascii="Times New Roman" w:hAnsi="Times New Roman" w:cs="Times New Roman"/>
          <w:b/>
          <w:i/>
          <w:color w:val="1F497D" w:themeColor="text2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b/>
          <w:i/>
          <w:color w:val="1F497D" w:themeColor="text2"/>
          <w:sz w:val="32"/>
        </w:rPr>
        <w:t>повідомлення</w:t>
      </w:r>
      <w:proofErr w:type="spellEnd"/>
      <w:r w:rsidRPr="00B3734E">
        <w:rPr>
          <w:rFonts w:ascii="Times New Roman" w:hAnsi="Times New Roman" w:cs="Times New Roman"/>
          <w:b/>
          <w:i/>
          <w:color w:val="1F497D" w:themeColor="text2"/>
          <w:sz w:val="32"/>
        </w:rPr>
        <w:t xml:space="preserve"> </w:t>
      </w:r>
    </w:p>
    <w:p w:rsidR="00B3734E" w:rsidRPr="00B3734E" w:rsidRDefault="00B3734E" w:rsidP="00B3734E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</w:rPr>
      </w:pPr>
      <w:r w:rsidRPr="00B3734E">
        <w:rPr>
          <w:rFonts w:ascii="Times New Roman" w:hAnsi="Times New Roman" w:cs="Times New Roman"/>
          <w:b/>
          <w:i/>
          <w:color w:val="1F497D" w:themeColor="text2"/>
          <w:sz w:val="32"/>
        </w:rPr>
        <w:t xml:space="preserve">«Толерантна </w:t>
      </w:r>
      <w:proofErr w:type="spellStart"/>
      <w:r w:rsidRPr="00B3734E">
        <w:rPr>
          <w:rFonts w:ascii="Times New Roman" w:hAnsi="Times New Roman" w:cs="Times New Roman"/>
          <w:b/>
          <w:i/>
          <w:color w:val="1F497D" w:themeColor="text2"/>
          <w:sz w:val="32"/>
        </w:rPr>
        <w:t>людина</w:t>
      </w:r>
      <w:proofErr w:type="spellEnd"/>
      <w:r w:rsidRPr="00B3734E">
        <w:rPr>
          <w:rFonts w:ascii="Times New Roman" w:hAnsi="Times New Roman" w:cs="Times New Roman"/>
          <w:b/>
          <w:i/>
          <w:color w:val="1F497D" w:themeColor="text2"/>
          <w:sz w:val="32"/>
        </w:rPr>
        <w:t>»</w:t>
      </w:r>
    </w:p>
    <w:p w:rsidR="00B3734E" w:rsidRPr="00B3734E" w:rsidRDefault="00B3734E" w:rsidP="00B3734E">
      <w:pPr>
        <w:ind w:firstLine="708"/>
        <w:rPr>
          <w:rFonts w:ascii="Times New Roman" w:hAnsi="Times New Roman" w:cs="Times New Roman"/>
          <w:sz w:val="32"/>
        </w:rPr>
      </w:pPr>
      <w:proofErr w:type="spellStart"/>
      <w:r w:rsidRPr="00B3734E">
        <w:rPr>
          <w:rFonts w:ascii="Times New Roman" w:hAnsi="Times New Roman" w:cs="Times New Roman"/>
          <w:sz w:val="32"/>
        </w:rPr>
        <w:t>Поняття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толерантності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вперше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зустрічається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у XVIII ст.</w:t>
      </w:r>
    </w:p>
    <w:p w:rsidR="00B3734E" w:rsidRPr="00B3734E" w:rsidRDefault="00B3734E" w:rsidP="00B3734E">
      <w:pPr>
        <w:ind w:firstLine="708"/>
        <w:rPr>
          <w:rFonts w:ascii="Times New Roman" w:hAnsi="Times New Roman" w:cs="Times New Roman"/>
          <w:sz w:val="32"/>
        </w:rPr>
      </w:pPr>
      <w:r w:rsidRPr="00B3734E">
        <w:rPr>
          <w:rFonts w:ascii="Times New Roman" w:hAnsi="Times New Roman" w:cs="Times New Roman"/>
          <w:sz w:val="32"/>
        </w:rPr>
        <w:t xml:space="preserve">У </w:t>
      </w:r>
      <w:proofErr w:type="spellStart"/>
      <w:r w:rsidRPr="00B3734E">
        <w:rPr>
          <w:rFonts w:ascii="Times New Roman" w:hAnsi="Times New Roman" w:cs="Times New Roman"/>
          <w:sz w:val="32"/>
        </w:rPr>
        <w:t>своєму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«</w:t>
      </w:r>
      <w:proofErr w:type="spellStart"/>
      <w:r w:rsidRPr="00B3734E">
        <w:rPr>
          <w:rFonts w:ascii="Times New Roman" w:hAnsi="Times New Roman" w:cs="Times New Roman"/>
          <w:sz w:val="32"/>
        </w:rPr>
        <w:t>Трактаті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про </w:t>
      </w:r>
      <w:proofErr w:type="spellStart"/>
      <w:r w:rsidRPr="00B3734E">
        <w:rPr>
          <w:rFonts w:ascii="Times New Roman" w:hAnsi="Times New Roman" w:cs="Times New Roman"/>
          <w:sz w:val="32"/>
        </w:rPr>
        <w:t>в</w:t>
      </w:r>
      <w:r>
        <w:rPr>
          <w:rFonts w:ascii="Times New Roman" w:hAnsi="Times New Roman" w:cs="Times New Roman"/>
          <w:sz w:val="32"/>
        </w:rPr>
        <w:t>іротерпимість</w:t>
      </w:r>
      <w:proofErr w:type="spellEnd"/>
      <w:r>
        <w:rPr>
          <w:rFonts w:ascii="Times New Roman" w:hAnsi="Times New Roman" w:cs="Times New Roman"/>
          <w:sz w:val="32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</w:rPr>
        <w:t>відомий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французь</w:t>
      </w:r>
      <w:r w:rsidRPr="00B3734E">
        <w:rPr>
          <w:rFonts w:ascii="Times New Roman" w:hAnsi="Times New Roman" w:cs="Times New Roman"/>
          <w:sz w:val="32"/>
        </w:rPr>
        <w:t>кий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філософ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B3734E">
        <w:rPr>
          <w:rFonts w:ascii="Times New Roman" w:hAnsi="Times New Roman" w:cs="Times New Roman"/>
          <w:sz w:val="32"/>
        </w:rPr>
        <w:t>Вольтер</w:t>
      </w:r>
      <w:proofErr w:type="gramEnd"/>
      <w:r w:rsidRPr="00B3734E">
        <w:rPr>
          <w:rFonts w:ascii="Times New Roman" w:hAnsi="Times New Roman" w:cs="Times New Roman"/>
          <w:sz w:val="32"/>
        </w:rPr>
        <w:t xml:space="preserve"> писав</w:t>
      </w:r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що</w:t>
      </w:r>
      <w:proofErr w:type="spellEnd"/>
      <w:r>
        <w:rPr>
          <w:rFonts w:ascii="Times New Roman" w:hAnsi="Times New Roman" w:cs="Times New Roman"/>
          <w:sz w:val="32"/>
        </w:rPr>
        <w:t xml:space="preserve"> «безумством є </w:t>
      </w:r>
      <w:proofErr w:type="spellStart"/>
      <w:r>
        <w:rPr>
          <w:rFonts w:ascii="Times New Roman" w:hAnsi="Times New Roman" w:cs="Times New Roman"/>
          <w:sz w:val="32"/>
        </w:rPr>
        <w:t>переконання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B3734E">
        <w:rPr>
          <w:rFonts w:ascii="Times New Roman" w:hAnsi="Times New Roman" w:cs="Times New Roman"/>
          <w:sz w:val="32"/>
        </w:rPr>
        <w:t>що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всі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люди </w:t>
      </w:r>
      <w:proofErr w:type="spellStart"/>
      <w:r w:rsidRPr="00B3734E">
        <w:rPr>
          <w:rFonts w:ascii="Times New Roman" w:hAnsi="Times New Roman" w:cs="Times New Roman"/>
          <w:sz w:val="32"/>
        </w:rPr>
        <w:t>мають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однаково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думати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про </w:t>
      </w:r>
      <w:proofErr w:type="spellStart"/>
      <w:r w:rsidRPr="00B3734E">
        <w:rPr>
          <w:rFonts w:ascii="Times New Roman" w:hAnsi="Times New Roman" w:cs="Times New Roman"/>
          <w:sz w:val="32"/>
        </w:rPr>
        <w:t>певні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предмети</w:t>
      </w:r>
      <w:proofErr w:type="spellEnd"/>
      <w:r w:rsidRPr="00B3734E">
        <w:rPr>
          <w:rFonts w:ascii="Times New Roman" w:hAnsi="Times New Roman" w:cs="Times New Roman"/>
          <w:sz w:val="32"/>
        </w:rPr>
        <w:t>».</w:t>
      </w:r>
    </w:p>
    <w:p w:rsidR="00B3734E" w:rsidRPr="00B3734E" w:rsidRDefault="00B3734E" w:rsidP="00B3734E">
      <w:pPr>
        <w:ind w:firstLine="708"/>
        <w:rPr>
          <w:rFonts w:ascii="Times New Roman" w:hAnsi="Times New Roman" w:cs="Times New Roman"/>
          <w:sz w:val="32"/>
        </w:rPr>
      </w:pPr>
      <w:proofErr w:type="spellStart"/>
      <w:r w:rsidRPr="00B3734E">
        <w:rPr>
          <w:rFonts w:ascii="Times New Roman" w:hAnsi="Times New Roman" w:cs="Times New Roman"/>
          <w:sz w:val="32"/>
        </w:rPr>
        <w:t>Розуміння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толерантності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не </w:t>
      </w:r>
      <w:proofErr w:type="spellStart"/>
      <w:r w:rsidRPr="00B3734E">
        <w:rPr>
          <w:rFonts w:ascii="Times New Roman" w:hAnsi="Times New Roman" w:cs="Times New Roman"/>
          <w:sz w:val="32"/>
        </w:rPr>
        <w:t>однакове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в </w:t>
      </w:r>
      <w:proofErr w:type="spellStart"/>
      <w:proofErr w:type="gramStart"/>
      <w:r w:rsidRPr="00B3734E">
        <w:rPr>
          <w:rFonts w:ascii="Times New Roman" w:hAnsi="Times New Roman" w:cs="Times New Roman"/>
          <w:sz w:val="32"/>
        </w:rPr>
        <w:t>р</w:t>
      </w:r>
      <w:proofErr w:type="gramEnd"/>
      <w:r w:rsidRPr="00B3734E">
        <w:rPr>
          <w:rFonts w:ascii="Times New Roman" w:hAnsi="Times New Roman" w:cs="Times New Roman"/>
          <w:sz w:val="32"/>
        </w:rPr>
        <w:t>ізних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культурах,</w:t>
      </w:r>
      <w:r>
        <w:rPr>
          <w:rFonts w:ascii="Times New Roman" w:hAnsi="Times New Roman" w:cs="Times New Roman"/>
          <w:sz w:val="32"/>
        </w:rPr>
        <w:t xml:space="preserve"> </w:t>
      </w:r>
      <w:r w:rsidRPr="00B3734E">
        <w:rPr>
          <w:rFonts w:ascii="Times New Roman" w:hAnsi="Times New Roman" w:cs="Times New Roman"/>
          <w:sz w:val="32"/>
        </w:rPr>
        <w:t xml:space="preserve">тому </w:t>
      </w:r>
      <w:proofErr w:type="spellStart"/>
      <w:r w:rsidRPr="00B3734E">
        <w:rPr>
          <w:rFonts w:ascii="Times New Roman" w:hAnsi="Times New Roman" w:cs="Times New Roman"/>
          <w:sz w:val="32"/>
        </w:rPr>
        <w:t>що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залежить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від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історичного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досвіду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народів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. У </w:t>
      </w:r>
      <w:proofErr w:type="spellStart"/>
      <w:r w:rsidRPr="00B3734E">
        <w:rPr>
          <w:rFonts w:ascii="Times New Roman" w:hAnsi="Times New Roman" w:cs="Times New Roman"/>
          <w:sz w:val="32"/>
        </w:rPr>
        <w:t>англійців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толерантність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розуміється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як </w:t>
      </w:r>
      <w:proofErr w:type="spellStart"/>
      <w:r>
        <w:rPr>
          <w:rFonts w:ascii="Times New Roman" w:hAnsi="Times New Roman" w:cs="Times New Roman"/>
          <w:sz w:val="32"/>
        </w:rPr>
        <w:t>готовність</w:t>
      </w:r>
      <w:proofErr w:type="spellEnd"/>
      <w:r>
        <w:rPr>
          <w:rFonts w:ascii="Times New Roman" w:hAnsi="Times New Roman" w:cs="Times New Roman"/>
          <w:sz w:val="32"/>
        </w:rPr>
        <w:t xml:space="preserve"> і </w:t>
      </w:r>
      <w:proofErr w:type="spellStart"/>
      <w:r>
        <w:rPr>
          <w:rFonts w:ascii="Times New Roman" w:hAnsi="Times New Roman" w:cs="Times New Roman"/>
          <w:sz w:val="32"/>
        </w:rPr>
        <w:t>здатність</w:t>
      </w:r>
      <w:proofErr w:type="spellEnd"/>
      <w:r>
        <w:rPr>
          <w:rFonts w:ascii="Times New Roman" w:hAnsi="Times New Roman" w:cs="Times New Roman"/>
          <w:sz w:val="32"/>
        </w:rPr>
        <w:t xml:space="preserve"> без про</w:t>
      </w:r>
      <w:r w:rsidRPr="00B3734E">
        <w:rPr>
          <w:rFonts w:ascii="Times New Roman" w:hAnsi="Times New Roman" w:cs="Times New Roman"/>
          <w:sz w:val="32"/>
        </w:rPr>
        <w:t xml:space="preserve">тесту </w:t>
      </w:r>
      <w:proofErr w:type="spellStart"/>
      <w:r w:rsidRPr="00B3734E">
        <w:rPr>
          <w:rFonts w:ascii="Times New Roman" w:hAnsi="Times New Roman" w:cs="Times New Roman"/>
          <w:sz w:val="32"/>
        </w:rPr>
        <w:t>сприймати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особистість</w:t>
      </w:r>
      <w:proofErr w:type="spellEnd"/>
      <w:r>
        <w:rPr>
          <w:rFonts w:ascii="Times New Roman" w:hAnsi="Times New Roman" w:cs="Times New Roman"/>
          <w:sz w:val="32"/>
        </w:rPr>
        <w:t xml:space="preserve">, у </w:t>
      </w:r>
      <w:proofErr w:type="spellStart"/>
      <w:r>
        <w:rPr>
          <w:rFonts w:ascii="Times New Roman" w:hAnsi="Times New Roman" w:cs="Times New Roman"/>
          <w:sz w:val="32"/>
        </w:rPr>
        <w:t>французів</w:t>
      </w:r>
      <w:proofErr w:type="spellEnd"/>
      <w:r>
        <w:rPr>
          <w:rFonts w:ascii="Times New Roman" w:hAnsi="Times New Roman" w:cs="Times New Roman"/>
          <w:sz w:val="32"/>
        </w:rPr>
        <w:t xml:space="preserve"> — як </w:t>
      </w:r>
      <w:proofErr w:type="spellStart"/>
      <w:r>
        <w:rPr>
          <w:rFonts w:ascii="Times New Roman" w:hAnsi="Times New Roman" w:cs="Times New Roman"/>
          <w:sz w:val="32"/>
        </w:rPr>
        <w:t>певна</w:t>
      </w:r>
      <w:proofErr w:type="spellEnd"/>
      <w:r>
        <w:rPr>
          <w:rFonts w:ascii="Times New Roman" w:hAnsi="Times New Roman" w:cs="Times New Roman"/>
          <w:sz w:val="32"/>
        </w:rPr>
        <w:t xml:space="preserve"> свобо</w:t>
      </w:r>
      <w:r w:rsidRPr="00B3734E">
        <w:rPr>
          <w:rFonts w:ascii="Times New Roman" w:hAnsi="Times New Roman" w:cs="Times New Roman"/>
          <w:sz w:val="32"/>
        </w:rPr>
        <w:t xml:space="preserve">да </w:t>
      </w:r>
      <w:proofErr w:type="spellStart"/>
      <w:r w:rsidRPr="00B3734E">
        <w:rPr>
          <w:rFonts w:ascii="Times New Roman" w:hAnsi="Times New Roman" w:cs="Times New Roman"/>
          <w:sz w:val="32"/>
        </w:rPr>
        <w:t>іншого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B3734E">
        <w:rPr>
          <w:rFonts w:ascii="Times New Roman" w:hAnsi="Times New Roman" w:cs="Times New Roman"/>
          <w:sz w:val="32"/>
        </w:rPr>
        <w:t>його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думок, </w:t>
      </w:r>
      <w:proofErr w:type="spellStart"/>
      <w:r w:rsidRPr="00B3734E">
        <w:rPr>
          <w:rFonts w:ascii="Times New Roman" w:hAnsi="Times New Roman" w:cs="Times New Roman"/>
          <w:sz w:val="32"/>
        </w:rPr>
        <w:t>пов</w:t>
      </w:r>
      <w:r>
        <w:rPr>
          <w:rFonts w:ascii="Times New Roman" w:hAnsi="Times New Roman" w:cs="Times New Roman"/>
          <w:sz w:val="32"/>
        </w:rPr>
        <w:t>едінки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політичних</w:t>
      </w:r>
      <w:proofErr w:type="spellEnd"/>
      <w:r>
        <w:rPr>
          <w:rFonts w:ascii="Times New Roman" w:hAnsi="Times New Roman" w:cs="Times New Roman"/>
          <w:sz w:val="32"/>
        </w:rPr>
        <w:t xml:space="preserve"> і </w:t>
      </w:r>
      <w:proofErr w:type="spellStart"/>
      <w:r>
        <w:rPr>
          <w:rFonts w:ascii="Times New Roman" w:hAnsi="Times New Roman" w:cs="Times New Roman"/>
          <w:sz w:val="32"/>
        </w:rPr>
        <w:t>релігійних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поглядів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. Для </w:t>
      </w:r>
      <w:proofErr w:type="spellStart"/>
      <w:r w:rsidRPr="00B3734E">
        <w:rPr>
          <w:rFonts w:ascii="Times New Roman" w:hAnsi="Times New Roman" w:cs="Times New Roman"/>
          <w:sz w:val="32"/>
        </w:rPr>
        <w:t>китайців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бут</w:t>
      </w:r>
      <w:r>
        <w:rPr>
          <w:rFonts w:ascii="Times New Roman" w:hAnsi="Times New Roman" w:cs="Times New Roman"/>
          <w:sz w:val="32"/>
        </w:rPr>
        <w:t xml:space="preserve">и </w:t>
      </w:r>
      <w:proofErr w:type="spellStart"/>
      <w:r>
        <w:rPr>
          <w:rFonts w:ascii="Times New Roman" w:hAnsi="Times New Roman" w:cs="Times New Roman"/>
          <w:sz w:val="32"/>
        </w:rPr>
        <w:t>толерантним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означає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дозволяти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великодушність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стосовно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інших</w:t>
      </w:r>
      <w:proofErr w:type="spellEnd"/>
      <w:r>
        <w:rPr>
          <w:rFonts w:ascii="Times New Roman" w:hAnsi="Times New Roman" w:cs="Times New Roman"/>
          <w:sz w:val="32"/>
        </w:rPr>
        <w:t xml:space="preserve">. У </w:t>
      </w:r>
      <w:proofErr w:type="spellStart"/>
      <w:r>
        <w:rPr>
          <w:rFonts w:ascii="Times New Roman" w:hAnsi="Times New Roman" w:cs="Times New Roman"/>
          <w:sz w:val="32"/>
        </w:rPr>
        <w:t>арабському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св</w:t>
      </w:r>
      <w:proofErr w:type="gramEnd"/>
      <w:r>
        <w:rPr>
          <w:rFonts w:ascii="Times New Roman" w:hAnsi="Times New Roman" w:cs="Times New Roman"/>
          <w:sz w:val="32"/>
        </w:rPr>
        <w:t>іті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толе</w:t>
      </w:r>
      <w:r w:rsidRPr="00B3734E">
        <w:rPr>
          <w:rFonts w:ascii="Times New Roman" w:hAnsi="Times New Roman" w:cs="Times New Roman"/>
          <w:sz w:val="32"/>
        </w:rPr>
        <w:t>рантність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— </w:t>
      </w:r>
      <w:proofErr w:type="spellStart"/>
      <w:r w:rsidRPr="00B3734E">
        <w:rPr>
          <w:rFonts w:ascii="Times New Roman" w:hAnsi="Times New Roman" w:cs="Times New Roman"/>
          <w:sz w:val="32"/>
        </w:rPr>
        <w:t>прощення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B3734E">
        <w:rPr>
          <w:rFonts w:ascii="Times New Roman" w:hAnsi="Times New Roman" w:cs="Times New Roman"/>
          <w:sz w:val="32"/>
        </w:rPr>
        <w:t>тер</w:t>
      </w:r>
      <w:r>
        <w:rPr>
          <w:rFonts w:ascii="Times New Roman" w:hAnsi="Times New Roman" w:cs="Times New Roman"/>
          <w:sz w:val="32"/>
        </w:rPr>
        <w:t>пимість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співчуття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іншому</w:t>
      </w:r>
      <w:proofErr w:type="spellEnd"/>
      <w:r>
        <w:rPr>
          <w:rFonts w:ascii="Times New Roman" w:hAnsi="Times New Roman" w:cs="Times New Roman"/>
          <w:sz w:val="32"/>
        </w:rPr>
        <w:t xml:space="preserve">, а в </w:t>
      </w:r>
      <w:proofErr w:type="spellStart"/>
      <w:r w:rsidRPr="00B3734E">
        <w:rPr>
          <w:rFonts w:ascii="Times New Roman" w:hAnsi="Times New Roman" w:cs="Times New Roman"/>
          <w:sz w:val="32"/>
        </w:rPr>
        <w:t>персидському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— </w:t>
      </w:r>
      <w:proofErr w:type="spellStart"/>
      <w:r w:rsidRPr="00B3734E">
        <w:rPr>
          <w:rFonts w:ascii="Times New Roman" w:hAnsi="Times New Roman" w:cs="Times New Roman"/>
          <w:sz w:val="32"/>
        </w:rPr>
        <w:t>ще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й </w:t>
      </w:r>
      <w:proofErr w:type="spellStart"/>
      <w:r w:rsidRPr="00B3734E">
        <w:rPr>
          <w:rFonts w:ascii="Times New Roman" w:hAnsi="Times New Roman" w:cs="Times New Roman"/>
          <w:sz w:val="32"/>
        </w:rPr>
        <w:t>готовність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до </w:t>
      </w:r>
      <w:proofErr w:type="spellStart"/>
      <w:r w:rsidRPr="00B3734E">
        <w:rPr>
          <w:rFonts w:ascii="Times New Roman" w:hAnsi="Times New Roman" w:cs="Times New Roman"/>
          <w:sz w:val="32"/>
        </w:rPr>
        <w:t>примирення</w:t>
      </w:r>
      <w:proofErr w:type="spellEnd"/>
      <w:r w:rsidRPr="00B3734E">
        <w:rPr>
          <w:rFonts w:ascii="Times New Roman" w:hAnsi="Times New Roman" w:cs="Times New Roman"/>
          <w:sz w:val="32"/>
        </w:rPr>
        <w:t>.</w:t>
      </w:r>
    </w:p>
    <w:p w:rsidR="00B3734E" w:rsidRPr="00B3734E" w:rsidRDefault="00B3734E" w:rsidP="00B3734E">
      <w:pPr>
        <w:ind w:firstLine="708"/>
        <w:rPr>
          <w:rFonts w:ascii="Times New Roman" w:hAnsi="Times New Roman" w:cs="Times New Roman"/>
          <w:sz w:val="32"/>
        </w:rPr>
      </w:pPr>
      <w:r w:rsidRPr="00B3734E">
        <w:rPr>
          <w:rFonts w:ascii="Times New Roman" w:hAnsi="Times New Roman" w:cs="Times New Roman"/>
          <w:sz w:val="32"/>
        </w:rPr>
        <w:t xml:space="preserve">Зараз </w:t>
      </w:r>
      <w:proofErr w:type="spellStart"/>
      <w:proofErr w:type="gramStart"/>
      <w:r w:rsidRPr="00B3734E">
        <w:rPr>
          <w:rFonts w:ascii="Times New Roman" w:hAnsi="Times New Roman" w:cs="Times New Roman"/>
          <w:sz w:val="32"/>
        </w:rPr>
        <w:t>п</w:t>
      </w:r>
      <w:proofErr w:type="gramEnd"/>
      <w:r w:rsidRPr="00B3734E">
        <w:rPr>
          <w:rFonts w:ascii="Times New Roman" w:hAnsi="Times New Roman" w:cs="Times New Roman"/>
          <w:sz w:val="32"/>
        </w:rPr>
        <w:t>ід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толерантністю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розуміють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повагу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і </w:t>
      </w:r>
      <w:proofErr w:type="spellStart"/>
      <w:r w:rsidRPr="00B3734E">
        <w:rPr>
          <w:rFonts w:ascii="Times New Roman" w:hAnsi="Times New Roman" w:cs="Times New Roman"/>
          <w:sz w:val="32"/>
        </w:rPr>
        <w:t>визнання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рівності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B3734E">
        <w:rPr>
          <w:rFonts w:ascii="Times New Roman" w:hAnsi="Times New Roman" w:cs="Times New Roman"/>
          <w:sz w:val="32"/>
        </w:rPr>
        <w:t>відмову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від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домі</w:t>
      </w:r>
      <w:r>
        <w:rPr>
          <w:rFonts w:ascii="Times New Roman" w:hAnsi="Times New Roman" w:cs="Times New Roman"/>
          <w:sz w:val="32"/>
        </w:rPr>
        <w:t>нування</w:t>
      </w:r>
      <w:proofErr w:type="spellEnd"/>
      <w:r>
        <w:rPr>
          <w:rFonts w:ascii="Times New Roman" w:hAnsi="Times New Roman" w:cs="Times New Roman"/>
          <w:sz w:val="32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</w:rPr>
        <w:t>насильства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визнання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Pr="00B3734E">
        <w:rPr>
          <w:rFonts w:ascii="Times New Roman" w:hAnsi="Times New Roman" w:cs="Times New Roman"/>
          <w:sz w:val="32"/>
        </w:rPr>
        <w:t xml:space="preserve">прав </w:t>
      </w:r>
      <w:proofErr w:type="spellStart"/>
      <w:r w:rsidRPr="00B3734E">
        <w:rPr>
          <w:rFonts w:ascii="Times New Roman" w:hAnsi="Times New Roman" w:cs="Times New Roman"/>
          <w:sz w:val="32"/>
        </w:rPr>
        <w:t>інших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на </w:t>
      </w:r>
      <w:proofErr w:type="spellStart"/>
      <w:r w:rsidRPr="00B3734E">
        <w:rPr>
          <w:rFonts w:ascii="Times New Roman" w:hAnsi="Times New Roman" w:cs="Times New Roman"/>
          <w:sz w:val="32"/>
        </w:rPr>
        <w:t>свої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думки та</w:t>
      </w:r>
      <w:r>
        <w:rPr>
          <w:rFonts w:ascii="Times New Roman" w:hAnsi="Times New Roman" w:cs="Times New Roman"/>
          <w:sz w:val="32"/>
        </w:rPr>
        <w:t xml:space="preserve"> погляди. </w:t>
      </w:r>
      <w:proofErr w:type="spellStart"/>
      <w:r>
        <w:rPr>
          <w:rFonts w:ascii="Times New Roman" w:hAnsi="Times New Roman" w:cs="Times New Roman"/>
          <w:sz w:val="32"/>
        </w:rPr>
        <w:t>Отже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толерантність</w:t>
      </w:r>
      <w:proofErr w:type="spellEnd"/>
      <w:r>
        <w:rPr>
          <w:rFonts w:ascii="Times New Roman" w:hAnsi="Times New Roman" w:cs="Times New Roman"/>
          <w:sz w:val="32"/>
        </w:rPr>
        <w:t xml:space="preserve"> — </w:t>
      </w:r>
      <w:proofErr w:type="spellStart"/>
      <w:r w:rsidRPr="00B3734E">
        <w:rPr>
          <w:rFonts w:ascii="Times New Roman" w:hAnsi="Times New Roman" w:cs="Times New Roman"/>
          <w:sz w:val="32"/>
        </w:rPr>
        <w:t>це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насамперед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прийня</w:t>
      </w:r>
      <w:r>
        <w:rPr>
          <w:rFonts w:ascii="Times New Roman" w:hAnsi="Times New Roman" w:cs="Times New Roman"/>
          <w:sz w:val="32"/>
        </w:rPr>
        <w:t>ття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інших</w:t>
      </w:r>
      <w:proofErr w:type="spellEnd"/>
      <w:r>
        <w:rPr>
          <w:rFonts w:ascii="Times New Roman" w:hAnsi="Times New Roman" w:cs="Times New Roman"/>
          <w:sz w:val="32"/>
        </w:rPr>
        <w:t xml:space="preserve"> такими, </w:t>
      </w:r>
      <w:proofErr w:type="spellStart"/>
      <w:r>
        <w:rPr>
          <w:rFonts w:ascii="Times New Roman" w:hAnsi="Times New Roman" w:cs="Times New Roman"/>
          <w:sz w:val="32"/>
        </w:rPr>
        <w:t>якими</w:t>
      </w:r>
      <w:proofErr w:type="spellEnd"/>
      <w:r>
        <w:rPr>
          <w:rFonts w:ascii="Times New Roman" w:hAnsi="Times New Roman" w:cs="Times New Roman"/>
          <w:sz w:val="32"/>
        </w:rPr>
        <w:t xml:space="preserve"> вони</w:t>
      </w:r>
      <w:proofErr w:type="gramStart"/>
      <w:r>
        <w:rPr>
          <w:rFonts w:ascii="Times New Roman" w:hAnsi="Times New Roman" w:cs="Times New Roman"/>
          <w:sz w:val="32"/>
        </w:rPr>
        <w:t xml:space="preserve"> є,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r w:rsidRPr="00B3734E">
        <w:rPr>
          <w:rFonts w:ascii="Times New Roman" w:hAnsi="Times New Roman" w:cs="Times New Roman"/>
          <w:sz w:val="32"/>
        </w:rPr>
        <w:t xml:space="preserve">і </w:t>
      </w:r>
      <w:proofErr w:type="spellStart"/>
      <w:r w:rsidRPr="00B3734E">
        <w:rPr>
          <w:rFonts w:ascii="Times New Roman" w:hAnsi="Times New Roman" w:cs="Times New Roman"/>
          <w:sz w:val="32"/>
        </w:rPr>
        <w:t>взаємодія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з </w:t>
      </w:r>
      <w:proofErr w:type="spellStart"/>
      <w:r w:rsidRPr="00B3734E">
        <w:rPr>
          <w:rFonts w:ascii="Times New Roman" w:hAnsi="Times New Roman" w:cs="Times New Roman"/>
          <w:sz w:val="32"/>
        </w:rPr>
        <w:t>іншими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на </w:t>
      </w:r>
      <w:proofErr w:type="spellStart"/>
      <w:r w:rsidRPr="00B3734E">
        <w:rPr>
          <w:rFonts w:ascii="Times New Roman" w:hAnsi="Times New Roman" w:cs="Times New Roman"/>
          <w:sz w:val="32"/>
        </w:rPr>
        <w:t>основі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згоди</w:t>
      </w:r>
      <w:proofErr w:type="spellEnd"/>
      <w:r w:rsidRPr="00B3734E">
        <w:rPr>
          <w:rFonts w:ascii="Times New Roman" w:hAnsi="Times New Roman" w:cs="Times New Roman"/>
          <w:sz w:val="32"/>
        </w:rPr>
        <w:t>.</w:t>
      </w:r>
    </w:p>
    <w:p w:rsidR="00B3734E" w:rsidRDefault="00B3734E" w:rsidP="00B3734E">
      <w:pPr>
        <w:ind w:firstLine="708"/>
        <w:rPr>
          <w:rFonts w:ascii="Times New Roman" w:hAnsi="Times New Roman" w:cs="Times New Roman"/>
          <w:sz w:val="32"/>
        </w:rPr>
      </w:pPr>
      <w:proofErr w:type="spellStart"/>
      <w:r w:rsidRPr="00B3734E">
        <w:rPr>
          <w:rFonts w:ascii="Times New Roman" w:hAnsi="Times New Roman" w:cs="Times New Roman"/>
          <w:sz w:val="32"/>
        </w:rPr>
        <w:t>Толерантні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люди добре </w:t>
      </w:r>
      <w:proofErr w:type="spellStart"/>
      <w:r w:rsidRPr="00B3734E">
        <w:rPr>
          <w:rFonts w:ascii="Times New Roman" w:hAnsi="Times New Roman" w:cs="Times New Roman"/>
          <w:sz w:val="32"/>
        </w:rPr>
        <w:t>знають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свої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недоліки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та </w:t>
      </w:r>
      <w:proofErr w:type="spellStart"/>
      <w:r w:rsidRPr="00B3734E">
        <w:rPr>
          <w:rFonts w:ascii="Times New Roman" w:hAnsi="Times New Roman" w:cs="Times New Roman"/>
          <w:sz w:val="32"/>
        </w:rPr>
        <w:t>переваги</w:t>
      </w:r>
      <w:proofErr w:type="spellEnd"/>
      <w:r w:rsidRPr="00B3734E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</w:t>
      </w:r>
      <w:r w:rsidRPr="00B3734E">
        <w:rPr>
          <w:rFonts w:ascii="Times New Roman" w:hAnsi="Times New Roman" w:cs="Times New Roman"/>
          <w:sz w:val="32"/>
        </w:rPr>
        <w:t xml:space="preserve">Вони критично </w:t>
      </w:r>
      <w:proofErr w:type="spellStart"/>
      <w:r w:rsidRPr="00B3734E">
        <w:rPr>
          <w:rFonts w:ascii="Times New Roman" w:hAnsi="Times New Roman" w:cs="Times New Roman"/>
          <w:sz w:val="32"/>
        </w:rPr>
        <w:t>ставляться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B3734E">
        <w:rPr>
          <w:rFonts w:ascii="Times New Roman" w:hAnsi="Times New Roman" w:cs="Times New Roman"/>
          <w:sz w:val="32"/>
        </w:rPr>
        <w:t>до</w:t>
      </w:r>
      <w:proofErr w:type="gramEnd"/>
      <w:r w:rsidRPr="00B3734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себе і не </w:t>
      </w:r>
      <w:proofErr w:type="spellStart"/>
      <w:r>
        <w:rPr>
          <w:rFonts w:ascii="Times New Roman" w:hAnsi="Times New Roman" w:cs="Times New Roman"/>
          <w:sz w:val="32"/>
        </w:rPr>
        <w:t>прагнуть</w:t>
      </w:r>
      <w:proofErr w:type="spellEnd"/>
      <w:r>
        <w:rPr>
          <w:rFonts w:ascii="Times New Roman" w:hAnsi="Times New Roman" w:cs="Times New Roman"/>
          <w:sz w:val="32"/>
        </w:rPr>
        <w:t xml:space="preserve"> у </w:t>
      </w:r>
      <w:proofErr w:type="spellStart"/>
      <w:r>
        <w:rPr>
          <w:rFonts w:ascii="Times New Roman" w:hAnsi="Times New Roman" w:cs="Times New Roman"/>
          <w:sz w:val="32"/>
        </w:rPr>
        <w:t>всіх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бідах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звинуватити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когось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, не </w:t>
      </w:r>
      <w:proofErr w:type="spellStart"/>
      <w:r w:rsidRPr="00B3734E">
        <w:rPr>
          <w:rFonts w:ascii="Times New Roman" w:hAnsi="Times New Roman" w:cs="Times New Roman"/>
          <w:sz w:val="32"/>
        </w:rPr>
        <w:t>п</w:t>
      </w:r>
      <w:r>
        <w:rPr>
          <w:rFonts w:ascii="Times New Roman" w:hAnsi="Times New Roman" w:cs="Times New Roman"/>
          <w:sz w:val="32"/>
        </w:rPr>
        <w:t>ерекладають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відповідальність</w:t>
      </w:r>
      <w:proofErr w:type="spellEnd"/>
      <w:r>
        <w:rPr>
          <w:rFonts w:ascii="Times New Roman" w:hAnsi="Times New Roman" w:cs="Times New Roman"/>
          <w:sz w:val="32"/>
        </w:rPr>
        <w:t xml:space="preserve"> на </w:t>
      </w:r>
      <w:proofErr w:type="spellStart"/>
      <w:r w:rsidRPr="00B3734E">
        <w:rPr>
          <w:rFonts w:ascii="Times New Roman" w:hAnsi="Times New Roman" w:cs="Times New Roman"/>
          <w:sz w:val="32"/>
        </w:rPr>
        <w:t>інших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. Толерантна </w:t>
      </w:r>
      <w:proofErr w:type="spellStart"/>
      <w:r w:rsidRPr="00B3734E">
        <w:rPr>
          <w:rFonts w:ascii="Times New Roman" w:hAnsi="Times New Roman" w:cs="Times New Roman"/>
          <w:sz w:val="32"/>
        </w:rPr>
        <w:t>лю</w:t>
      </w:r>
      <w:r>
        <w:rPr>
          <w:rFonts w:ascii="Times New Roman" w:hAnsi="Times New Roman" w:cs="Times New Roman"/>
          <w:sz w:val="32"/>
        </w:rPr>
        <w:t>дина</w:t>
      </w:r>
      <w:proofErr w:type="spellEnd"/>
      <w:r>
        <w:rPr>
          <w:rFonts w:ascii="Times New Roman" w:hAnsi="Times New Roman" w:cs="Times New Roman"/>
          <w:sz w:val="32"/>
        </w:rPr>
        <w:t xml:space="preserve"> не </w:t>
      </w:r>
      <w:proofErr w:type="spellStart"/>
      <w:r>
        <w:rPr>
          <w:rFonts w:ascii="Times New Roman" w:hAnsi="Times New Roman" w:cs="Times New Roman"/>
          <w:sz w:val="32"/>
        </w:rPr>
        <w:t>ділить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св</w:t>
      </w:r>
      <w:proofErr w:type="gramEnd"/>
      <w:r>
        <w:rPr>
          <w:rFonts w:ascii="Times New Roman" w:hAnsi="Times New Roman" w:cs="Times New Roman"/>
          <w:sz w:val="32"/>
        </w:rPr>
        <w:t>іт</w:t>
      </w:r>
      <w:proofErr w:type="spellEnd"/>
      <w:r>
        <w:rPr>
          <w:rFonts w:ascii="Times New Roman" w:hAnsi="Times New Roman" w:cs="Times New Roman"/>
          <w:sz w:val="32"/>
        </w:rPr>
        <w:t xml:space="preserve"> на «</w:t>
      </w:r>
      <w:proofErr w:type="spellStart"/>
      <w:r>
        <w:rPr>
          <w:rFonts w:ascii="Times New Roman" w:hAnsi="Times New Roman" w:cs="Times New Roman"/>
          <w:sz w:val="32"/>
        </w:rPr>
        <w:t>чорний</w:t>
      </w:r>
      <w:proofErr w:type="spellEnd"/>
      <w:r>
        <w:rPr>
          <w:rFonts w:ascii="Times New Roman" w:hAnsi="Times New Roman" w:cs="Times New Roman"/>
          <w:sz w:val="32"/>
        </w:rPr>
        <w:t xml:space="preserve">» </w:t>
      </w:r>
      <w:r w:rsidRPr="00B3734E">
        <w:rPr>
          <w:rFonts w:ascii="Times New Roman" w:hAnsi="Times New Roman" w:cs="Times New Roman"/>
          <w:sz w:val="32"/>
        </w:rPr>
        <w:t>і «</w:t>
      </w:r>
      <w:proofErr w:type="spellStart"/>
      <w:r w:rsidRPr="00B3734E">
        <w:rPr>
          <w:rFonts w:ascii="Times New Roman" w:hAnsi="Times New Roman" w:cs="Times New Roman"/>
          <w:sz w:val="32"/>
        </w:rPr>
        <w:t>білий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», не </w:t>
      </w:r>
      <w:proofErr w:type="spellStart"/>
      <w:r w:rsidRPr="00B3734E">
        <w:rPr>
          <w:rFonts w:ascii="Times New Roman" w:hAnsi="Times New Roman" w:cs="Times New Roman"/>
          <w:sz w:val="32"/>
        </w:rPr>
        <w:t>акцентує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роз</w:t>
      </w:r>
      <w:r>
        <w:rPr>
          <w:rFonts w:ascii="Times New Roman" w:hAnsi="Times New Roman" w:cs="Times New Roman"/>
          <w:sz w:val="32"/>
        </w:rPr>
        <w:t>біжності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між</w:t>
      </w:r>
      <w:proofErr w:type="spellEnd"/>
      <w:r>
        <w:rPr>
          <w:rFonts w:ascii="Times New Roman" w:hAnsi="Times New Roman" w:cs="Times New Roman"/>
          <w:sz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</w:rPr>
        <w:t>своїми</w:t>
      </w:r>
      <w:proofErr w:type="spellEnd"/>
      <w:r>
        <w:rPr>
          <w:rFonts w:ascii="Times New Roman" w:hAnsi="Times New Roman" w:cs="Times New Roman"/>
          <w:sz w:val="32"/>
        </w:rPr>
        <w:t>» та «чужи</w:t>
      </w:r>
      <w:r w:rsidRPr="00B3734E">
        <w:rPr>
          <w:rFonts w:ascii="Times New Roman" w:hAnsi="Times New Roman" w:cs="Times New Roman"/>
          <w:sz w:val="32"/>
        </w:rPr>
        <w:t xml:space="preserve">ми», а тому готова </w:t>
      </w:r>
      <w:proofErr w:type="spellStart"/>
      <w:r w:rsidRPr="00B3734E">
        <w:rPr>
          <w:rFonts w:ascii="Times New Roman" w:hAnsi="Times New Roman" w:cs="Times New Roman"/>
          <w:sz w:val="32"/>
        </w:rPr>
        <w:t>вислуха</w:t>
      </w:r>
      <w:r>
        <w:rPr>
          <w:rFonts w:ascii="Times New Roman" w:hAnsi="Times New Roman" w:cs="Times New Roman"/>
          <w:sz w:val="32"/>
        </w:rPr>
        <w:t>ти</w:t>
      </w:r>
      <w:proofErr w:type="spellEnd"/>
      <w:r>
        <w:rPr>
          <w:rFonts w:ascii="Times New Roman" w:hAnsi="Times New Roman" w:cs="Times New Roman"/>
          <w:sz w:val="32"/>
        </w:rPr>
        <w:t xml:space="preserve"> й </w:t>
      </w:r>
      <w:proofErr w:type="spellStart"/>
      <w:r>
        <w:rPr>
          <w:rFonts w:ascii="Times New Roman" w:hAnsi="Times New Roman" w:cs="Times New Roman"/>
          <w:sz w:val="32"/>
        </w:rPr>
        <w:t>зрозуміти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інші</w:t>
      </w:r>
      <w:proofErr w:type="spellEnd"/>
      <w:r>
        <w:rPr>
          <w:rFonts w:ascii="Times New Roman" w:hAnsi="Times New Roman" w:cs="Times New Roman"/>
          <w:sz w:val="32"/>
        </w:rPr>
        <w:t xml:space="preserve"> точки </w:t>
      </w:r>
      <w:proofErr w:type="spellStart"/>
      <w:r>
        <w:rPr>
          <w:rFonts w:ascii="Times New Roman" w:hAnsi="Times New Roman" w:cs="Times New Roman"/>
          <w:sz w:val="32"/>
        </w:rPr>
        <w:t>зору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</w:p>
    <w:p w:rsidR="00B3734E" w:rsidRPr="00B3734E" w:rsidRDefault="00B3734E" w:rsidP="00B3734E">
      <w:pPr>
        <w:ind w:firstLine="708"/>
        <w:rPr>
          <w:rFonts w:ascii="Times New Roman" w:hAnsi="Times New Roman" w:cs="Times New Roman"/>
          <w:sz w:val="32"/>
        </w:rPr>
      </w:pPr>
      <w:proofErr w:type="spellStart"/>
      <w:r w:rsidRPr="00B3734E">
        <w:rPr>
          <w:rFonts w:ascii="Times New Roman" w:hAnsi="Times New Roman" w:cs="Times New Roman"/>
          <w:sz w:val="32"/>
        </w:rPr>
        <w:t>Почуття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гумору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і </w:t>
      </w:r>
      <w:proofErr w:type="spellStart"/>
      <w:r w:rsidRPr="00B3734E">
        <w:rPr>
          <w:rFonts w:ascii="Times New Roman" w:hAnsi="Times New Roman" w:cs="Times New Roman"/>
          <w:sz w:val="32"/>
        </w:rPr>
        <w:t>здатніст</w:t>
      </w:r>
      <w:r>
        <w:rPr>
          <w:rFonts w:ascii="Times New Roman" w:hAnsi="Times New Roman" w:cs="Times New Roman"/>
          <w:sz w:val="32"/>
        </w:rPr>
        <w:t>ь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посміятися</w:t>
      </w:r>
      <w:proofErr w:type="spellEnd"/>
      <w:r>
        <w:rPr>
          <w:rFonts w:ascii="Times New Roman" w:hAnsi="Times New Roman" w:cs="Times New Roman"/>
          <w:sz w:val="32"/>
        </w:rPr>
        <w:t xml:space="preserve"> над </w:t>
      </w:r>
      <w:proofErr w:type="spellStart"/>
      <w:r>
        <w:rPr>
          <w:rFonts w:ascii="Times New Roman" w:hAnsi="Times New Roman" w:cs="Times New Roman"/>
          <w:sz w:val="32"/>
        </w:rPr>
        <w:t>своїми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слабко</w:t>
      </w:r>
      <w:r w:rsidRPr="00B3734E">
        <w:rPr>
          <w:rFonts w:ascii="Times New Roman" w:hAnsi="Times New Roman" w:cs="Times New Roman"/>
          <w:sz w:val="32"/>
        </w:rPr>
        <w:t>стями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— </w:t>
      </w:r>
      <w:proofErr w:type="spellStart"/>
      <w:r w:rsidRPr="00B3734E">
        <w:rPr>
          <w:rFonts w:ascii="Times New Roman" w:hAnsi="Times New Roman" w:cs="Times New Roman"/>
          <w:sz w:val="32"/>
        </w:rPr>
        <w:t>особлива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риса </w:t>
      </w:r>
      <w:proofErr w:type="spellStart"/>
      <w:r w:rsidRPr="00B3734E">
        <w:rPr>
          <w:rFonts w:ascii="Times New Roman" w:hAnsi="Times New Roman" w:cs="Times New Roman"/>
          <w:sz w:val="32"/>
        </w:rPr>
        <w:t>толерантної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л</w:t>
      </w:r>
      <w:r>
        <w:rPr>
          <w:rFonts w:ascii="Times New Roman" w:hAnsi="Times New Roman" w:cs="Times New Roman"/>
          <w:sz w:val="32"/>
        </w:rPr>
        <w:t>юдини</w:t>
      </w:r>
      <w:proofErr w:type="spellEnd"/>
      <w:r>
        <w:rPr>
          <w:rFonts w:ascii="Times New Roman" w:hAnsi="Times New Roman" w:cs="Times New Roman"/>
          <w:sz w:val="32"/>
        </w:rPr>
        <w:t xml:space="preserve">. Вона </w:t>
      </w:r>
      <w:proofErr w:type="spellStart"/>
      <w:r>
        <w:rPr>
          <w:rFonts w:ascii="Times New Roman" w:hAnsi="Times New Roman" w:cs="Times New Roman"/>
          <w:sz w:val="32"/>
        </w:rPr>
        <w:t>зменшує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Pr="00B3734E">
        <w:rPr>
          <w:rFonts w:ascii="Times New Roman" w:hAnsi="Times New Roman" w:cs="Times New Roman"/>
          <w:sz w:val="32"/>
        </w:rPr>
        <w:t xml:space="preserve">потребу </w:t>
      </w:r>
      <w:proofErr w:type="spellStart"/>
      <w:r w:rsidRPr="00B3734E">
        <w:rPr>
          <w:rFonts w:ascii="Times New Roman" w:hAnsi="Times New Roman" w:cs="Times New Roman"/>
          <w:sz w:val="32"/>
        </w:rPr>
        <w:t>домінувати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й </w:t>
      </w:r>
      <w:proofErr w:type="spellStart"/>
      <w:r w:rsidRPr="00B3734E">
        <w:rPr>
          <w:rFonts w:ascii="Times New Roman" w:hAnsi="Times New Roman" w:cs="Times New Roman"/>
          <w:sz w:val="32"/>
        </w:rPr>
        <w:t>зверхньо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ставитися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до </w:t>
      </w:r>
      <w:proofErr w:type="spellStart"/>
      <w:r w:rsidRPr="00B3734E">
        <w:rPr>
          <w:rFonts w:ascii="Times New Roman" w:hAnsi="Times New Roman" w:cs="Times New Roman"/>
          <w:sz w:val="32"/>
        </w:rPr>
        <w:t>інших</w:t>
      </w:r>
      <w:proofErr w:type="spellEnd"/>
      <w:r w:rsidRPr="00B3734E">
        <w:rPr>
          <w:rFonts w:ascii="Times New Roman" w:hAnsi="Times New Roman" w:cs="Times New Roman"/>
          <w:sz w:val="32"/>
        </w:rPr>
        <w:t>.</w:t>
      </w:r>
    </w:p>
    <w:p w:rsidR="00B3734E" w:rsidRPr="00B3734E" w:rsidRDefault="00B3734E" w:rsidP="00B3734E">
      <w:pPr>
        <w:ind w:firstLine="708"/>
        <w:rPr>
          <w:rFonts w:ascii="Times New Roman" w:hAnsi="Times New Roman" w:cs="Times New Roman"/>
          <w:sz w:val="32"/>
        </w:rPr>
      </w:pPr>
      <w:proofErr w:type="spellStart"/>
      <w:r w:rsidRPr="00B3734E">
        <w:rPr>
          <w:rFonts w:ascii="Times New Roman" w:hAnsi="Times New Roman" w:cs="Times New Roman"/>
          <w:sz w:val="32"/>
        </w:rPr>
        <w:t>Отже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, толерантна </w:t>
      </w:r>
      <w:proofErr w:type="spellStart"/>
      <w:r w:rsidRPr="00B3734E">
        <w:rPr>
          <w:rFonts w:ascii="Times New Roman" w:hAnsi="Times New Roman" w:cs="Times New Roman"/>
          <w:sz w:val="32"/>
        </w:rPr>
        <w:t>особистість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знає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і правильно </w:t>
      </w:r>
      <w:proofErr w:type="spellStart"/>
      <w:r w:rsidRPr="00B3734E">
        <w:rPr>
          <w:rFonts w:ascii="Times New Roman" w:hAnsi="Times New Roman" w:cs="Times New Roman"/>
          <w:sz w:val="32"/>
        </w:rPr>
        <w:t>оцінює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Pr="00B3734E">
        <w:rPr>
          <w:rFonts w:ascii="Times New Roman" w:hAnsi="Times New Roman" w:cs="Times New Roman"/>
          <w:sz w:val="32"/>
        </w:rPr>
        <w:t>себе</w:t>
      </w:r>
      <w:proofErr w:type="gramStart"/>
      <w:r w:rsidRPr="00B3734E">
        <w:rPr>
          <w:rFonts w:ascii="Times New Roman" w:hAnsi="Times New Roman" w:cs="Times New Roman"/>
          <w:sz w:val="32"/>
        </w:rPr>
        <w:t>.</w:t>
      </w:r>
      <w:proofErr w:type="gram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Її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B3734E">
        <w:rPr>
          <w:rFonts w:ascii="Times New Roman" w:hAnsi="Times New Roman" w:cs="Times New Roman"/>
          <w:sz w:val="32"/>
        </w:rPr>
        <w:t>д</w:t>
      </w:r>
      <w:proofErr w:type="gramEnd"/>
      <w:r w:rsidRPr="00B3734E">
        <w:rPr>
          <w:rFonts w:ascii="Times New Roman" w:hAnsi="Times New Roman" w:cs="Times New Roman"/>
          <w:sz w:val="32"/>
        </w:rPr>
        <w:t xml:space="preserve">обре </w:t>
      </w:r>
      <w:proofErr w:type="spellStart"/>
      <w:r w:rsidRPr="00B3734E">
        <w:rPr>
          <w:rFonts w:ascii="Times New Roman" w:hAnsi="Times New Roman" w:cs="Times New Roman"/>
          <w:sz w:val="32"/>
        </w:rPr>
        <w:t>ставлення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до се</w:t>
      </w:r>
      <w:r>
        <w:rPr>
          <w:rFonts w:ascii="Times New Roman" w:hAnsi="Times New Roman" w:cs="Times New Roman"/>
          <w:sz w:val="32"/>
        </w:rPr>
        <w:t xml:space="preserve">бе </w:t>
      </w:r>
      <w:proofErr w:type="spellStart"/>
      <w:r>
        <w:rPr>
          <w:rFonts w:ascii="Times New Roman" w:hAnsi="Times New Roman" w:cs="Times New Roman"/>
          <w:sz w:val="32"/>
        </w:rPr>
        <w:t>співіснує</w:t>
      </w:r>
      <w:proofErr w:type="spellEnd"/>
      <w:r>
        <w:rPr>
          <w:rFonts w:ascii="Times New Roman" w:hAnsi="Times New Roman" w:cs="Times New Roman"/>
          <w:sz w:val="32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</w:rPr>
        <w:t>позитивним</w:t>
      </w:r>
      <w:proofErr w:type="spellEnd"/>
      <w:r>
        <w:rPr>
          <w:rFonts w:ascii="Times New Roman" w:hAnsi="Times New Roman" w:cs="Times New Roman"/>
          <w:sz w:val="32"/>
        </w:rPr>
        <w:t xml:space="preserve"> і </w:t>
      </w:r>
      <w:proofErr w:type="spellStart"/>
      <w:r>
        <w:rPr>
          <w:rFonts w:ascii="Times New Roman" w:hAnsi="Times New Roman" w:cs="Times New Roman"/>
          <w:sz w:val="32"/>
        </w:rPr>
        <w:t>до</w:t>
      </w:r>
      <w:r w:rsidRPr="00B3734E">
        <w:rPr>
          <w:rFonts w:ascii="Times New Roman" w:hAnsi="Times New Roman" w:cs="Times New Roman"/>
          <w:sz w:val="32"/>
        </w:rPr>
        <w:t>брозичливим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734E">
        <w:rPr>
          <w:rFonts w:ascii="Times New Roman" w:hAnsi="Times New Roman" w:cs="Times New Roman"/>
          <w:sz w:val="32"/>
        </w:rPr>
        <w:t>ставленням</w:t>
      </w:r>
      <w:proofErr w:type="spellEnd"/>
      <w:r w:rsidRPr="00B3734E">
        <w:rPr>
          <w:rFonts w:ascii="Times New Roman" w:hAnsi="Times New Roman" w:cs="Times New Roman"/>
          <w:sz w:val="32"/>
        </w:rPr>
        <w:t xml:space="preserve"> до </w:t>
      </w:r>
      <w:proofErr w:type="spellStart"/>
      <w:r w:rsidRPr="00B3734E">
        <w:rPr>
          <w:rFonts w:ascii="Times New Roman" w:hAnsi="Times New Roman" w:cs="Times New Roman"/>
          <w:sz w:val="32"/>
        </w:rPr>
        <w:t>інших</w:t>
      </w:r>
      <w:proofErr w:type="spellEnd"/>
      <w:r w:rsidRPr="00B3734E">
        <w:rPr>
          <w:rFonts w:ascii="Times New Roman" w:hAnsi="Times New Roman" w:cs="Times New Roman"/>
          <w:sz w:val="32"/>
        </w:rPr>
        <w:t>.</w:t>
      </w:r>
    </w:p>
    <w:p w:rsidR="002D2C06" w:rsidRPr="00B3734E" w:rsidRDefault="00B3734E" w:rsidP="00B3734E">
      <w:pPr>
        <w:rPr>
          <w:rFonts w:ascii="Times New Roman" w:hAnsi="Times New Roman" w:cs="Times New Roman"/>
          <w:b/>
          <w:sz w:val="32"/>
        </w:rPr>
      </w:pPr>
      <w:proofErr w:type="spellStart"/>
      <w:r w:rsidRPr="00B3734E">
        <w:rPr>
          <w:rFonts w:ascii="Times New Roman" w:hAnsi="Times New Roman" w:cs="Times New Roman"/>
          <w:b/>
          <w:sz w:val="32"/>
        </w:rPr>
        <w:t>Толерантність</w:t>
      </w:r>
      <w:bookmarkStart w:id="0" w:name="_GoBack"/>
      <w:bookmarkEnd w:id="0"/>
      <w:proofErr w:type="spellEnd"/>
      <w:r w:rsidRPr="00B3734E">
        <w:rPr>
          <w:rFonts w:ascii="Times New Roman" w:hAnsi="Times New Roman" w:cs="Times New Roman"/>
          <w:b/>
          <w:sz w:val="32"/>
        </w:rPr>
        <w:t xml:space="preserve"> — </w:t>
      </w:r>
      <w:proofErr w:type="spellStart"/>
      <w:r w:rsidRPr="00B3734E">
        <w:rPr>
          <w:rFonts w:ascii="Times New Roman" w:hAnsi="Times New Roman" w:cs="Times New Roman"/>
          <w:b/>
          <w:sz w:val="32"/>
        </w:rPr>
        <w:t>терпиміс</w:t>
      </w:r>
      <w:r w:rsidRPr="00B3734E">
        <w:rPr>
          <w:rFonts w:ascii="Times New Roman" w:hAnsi="Times New Roman" w:cs="Times New Roman"/>
          <w:b/>
          <w:sz w:val="32"/>
        </w:rPr>
        <w:t>ть</w:t>
      </w:r>
      <w:proofErr w:type="spellEnd"/>
      <w:r w:rsidRPr="00B3734E">
        <w:rPr>
          <w:rFonts w:ascii="Times New Roman" w:hAnsi="Times New Roman" w:cs="Times New Roman"/>
          <w:b/>
          <w:sz w:val="32"/>
        </w:rPr>
        <w:t xml:space="preserve"> до чужих думок, </w:t>
      </w:r>
      <w:proofErr w:type="spellStart"/>
      <w:r w:rsidRPr="00B3734E">
        <w:rPr>
          <w:rFonts w:ascii="Times New Roman" w:hAnsi="Times New Roman" w:cs="Times New Roman"/>
          <w:b/>
          <w:sz w:val="32"/>
        </w:rPr>
        <w:t>вірувань</w:t>
      </w:r>
      <w:proofErr w:type="spellEnd"/>
      <w:r w:rsidRPr="00B3734E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B3734E">
        <w:rPr>
          <w:rFonts w:ascii="Times New Roman" w:hAnsi="Times New Roman" w:cs="Times New Roman"/>
          <w:b/>
          <w:sz w:val="32"/>
        </w:rPr>
        <w:t>пе</w:t>
      </w:r>
      <w:r w:rsidRPr="00B3734E">
        <w:rPr>
          <w:rFonts w:ascii="Times New Roman" w:hAnsi="Times New Roman" w:cs="Times New Roman"/>
          <w:b/>
          <w:sz w:val="32"/>
        </w:rPr>
        <w:t>реконань</w:t>
      </w:r>
      <w:proofErr w:type="spellEnd"/>
      <w:r w:rsidRPr="00B3734E">
        <w:rPr>
          <w:rFonts w:ascii="Times New Roman" w:hAnsi="Times New Roman" w:cs="Times New Roman"/>
          <w:b/>
          <w:sz w:val="32"/>
        </w:rPr>
        <w:t>.</w:t>
      </w:r>
    </w:p>
    <w:sectPr w:rsidR="002D2C06" w:rsidRPr="00B3734E" w:rsidSect="00B373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31"/>
    <w:rsid w:val="002D2C06"/>
    <w:rsid w:val="005A5C31"/>
    <w:rsid w:val="00B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2014-05-08T15:15:00Z</dcterms:created>
  <dcterms:modified xsi:type="dcterms:W3CDTF">2014-05-08T15:15:00Z</dcterms:modified>
</cp:coreProperties>
</file>