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72" w:rsidRDefault="007A4A72" w:rsidP="007A4A72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</w:pPr>
      <w:r w:rsidRPr="007A4A72"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  <w:t>Притча о материнском сердце</w:t>
      </w:r>
    </w:p>
    <w:p w:rsidR="007A4A72" w:rsidRPr="007A4A72" w:rsidRDefault="007A4A72" w:rsidP="007A4A72">
      <w:pPr>
        <w:shd w:val="clear" w:color="auto" w:fill="FFFFFF"/>
        <w:spacing w:before="45" w:after="45" w:line="240" w:lineRule="auto"/>
        <w:ind w:left="150"/>
        <w:jc w:val="center"/>
        <w:outlineLvl w:val="0"/>
        <w:rPr>
          <w:rFonts w:ascii="Arial" w:eastAsia="Times New Roman" w:hAnsi="Arial" w:cs="Arial"/>
          <w:color w:val="CA2624"/>
          <w:kern w:val="36"/>
          <w:sz w:val="40"/>
          <w:szCs w:val="30"/>
          <w:lang w:eastAsia="ru-RU"/>
        </w:rPr>
      </w:pPr>
    </w:p>
    <w:p w:rsidR="007A4A72" w:rsidRDefault="007A4A72" w:rsidP="007A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0CA50" wp14:editId="01EE3A54">
            <wp:extent cx="2724150" cy="1972285"/>
            <wp:effectExtent l="0" t="0" r="0" b="9525"/>
            <wp:docPr id="1" name="Рисунок 1" descr="Притча о материнском серд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тча о материнском сердц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A72" w:rsidRPr="007A4A72" w:rsidRDefault="007A4A72" w:rsidP="007A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Есть одна старая, мудрая притча о том, насколько безграничной и самоотверженной бывает сила материнской любви. Никакие преграды не смогут удержать это чувство, ничто, никогда его не изменит. Тот миг, когда рождается маленький ребенок, и мать берет его на руки, и становится смыслом для жизни любой женщины. И эта притча рассказывает именно о такой матери.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Мальчик </w:t>
      </w:r>
      <w:proofErr w:type="spell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Роми</w:t>
      </w:r>
      <w:proofErr w:type="spell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родился в очень хорошей семье, где родители не только любили друг друга, но и уважали. Малыша окружили нежностью, любовью, и ребенок рос </w:t>
      </w:r>
      <w:proofErr w:type="gram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умным</w:t>
      </w:r>
      <w:proofErr w:type="gram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, добрым и отзывчивым.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Когда пришло время, уже юношей, </w:t>
      </w:r>
      <w:proofErr w:type="spell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Роми</w:t>
      </w:r>
      <w:proofErr w:type="spell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встретил свою первую любовь. Виола, так звали девушку, действительно была прекрасна как чистое зимнее утро. Стройная, ладная фигурка, небесного цвета глаза, густые, золотистые волосы – редкая красота досталась девушке. </w:t>
      </w:r>
      <w:proofErr w:type="spell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Роми</w:t>
      </w:r>
      <w:proofErr w:type="spell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в момент понял, что это – его самое большое чувство. Нельзя сказать, что Виоле он был противен, нет, но эта девушка смотрела на него свысока, как бы играя.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Чуткое сердце матери уловило что-то тревожное, когда ее сын рассказал ей о своих чувствах. Но </w:t>
      </w:r>
      <w:proofErr w:type="spell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Роми</w:t>
      </w:r>
      <w:proofErr w:type="spell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был так влюблен, так безоблачно счастлив, что мать смирилась. Но наступил день, когда ее сын пришел домой мрачнее тучи. Мать замерла, почуяв </w:t>
      </w:r>
      <w:proofErr w:type="gram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неладное</w:t>
      </w:r>
      <w:proofErr w:type="gram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Что с тобой, любимый? Почему ты так печален? Что случилось?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Юноша, привыкший ничего не скрывать от своей матери, рассказал ей причину своей грусти.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- Мама, ты для меня самый добрый, самый милый человек. И именно такой я представлял себе Виолу. Когда она смотрит на меня, мир приобретает новые краски – птицы поют, ветер дышит, родники журчат. Но моя девушка не верит в силу моего чувства. Ей нужны доказательства. </w:t>
      </w: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Она требует, чтобы я его доказал. И знаешь как, мама? Она просит принести ей твое сердце, мама! Но разве так можно?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Тяжесть сковала сердце матери. Собрав волю в кулак, </w:t>
      </w:r>
      <w:proofErr w:type="gram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она</w:t>
      </w:r>
      <w:proofErr w:type="gram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улыбаясь, сказала своему страдающему сыну: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- Милый, так нельзя. Конечно, любовь – это путь, пройдя которым человек познает себя. Более того, весь мир существует только благодаря любви. Но это опасный путь, так как, доверяя себя, нужно научиться доверять и </w:t>
      </w:r>
      <w:proofErr w:type="gram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другому</w:t>
      </w:r>
      <w:proofErr w:type="gram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, и этот другой, в твоем случае, Виола, должны заслуживать как доверия, так и чувств. Подумай, может, ты ошибся в своем выборе? Она действительно прекрасна, но так ли она хороша как человек? Она должна понимать, когда женщина рождает ребенка, она передает ему часть своего сердца. И желать смерти матери неправильно. Подожди, может, это просто недоразумение.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Но время ничуть не изменило настроя девушки, наоборот. Оказалось, что, одарив Виолу внешне, создатель не задумался о том, чтобы она была так же прекрасна и внутри. Казалось, что натура ядовитой кобры скрывалась под чистым ликом девушки.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День за днем юноше становилось только хуже, из веселого, общительного сына он превратился в мрачного, замкнутого молодого человека. Мать невыносимо страдала, глядя на его изменившееся лицо. И боль страданий была велика, так как мать знала, что может вернуть улыбку на его лицо. Безысходность вставала каждое утро вместе с ней с постели, и она же ложилась с ней спать. В один день мать не выдержала: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Не могу я больше видеть твою печаль. Моя жизнь, которая в тебе, потеряла смысл. Возьми мое сердце – отдай своей возлюбленной!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И мать, произнеся эти слова, вырвала свое сердце и из последних сил протянула его сыну. Юноша, держа его в своих дрожащих руках, даже не осознал, что произошло. Однако, сделав шаг, от нахлынувших на него чувств, </w:t>
      </w:r>
      <w:proofErr w:type="spell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Роми</w:t>
      </w:r>
      <w:proofErr w:type="spell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споткнулся и чуткое, еще теплое сердце его матери спросило: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- Милый, тебе не больно? Аккуратнее, родной!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И тут </w:t>
      </w:r>
      <w:proofErr w:type="spell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Роми</w:t>
      </w:r>
      <w:proofErr w:type="spell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понял свою ошибку. Боль сковала сердце юноши. Что же он наделал?! Как он мог позволить кому-то встать между ним и матерью? Как же можно было польститься на какую-то </w:t>
      </w:r>
      <w:proofErr w:type="gramStart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красотку</w:t>
      </w:r>
      <w:proofErr w:type="gramEnd"/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, которая лишила его самого близкого человека?</w:t>
      </w:r>
    </w:p>
    <w:p w:rsidR="007A4A72" w:rsidRPr="007A4A72" w:rsidRDefault="007A4A72" w:rsidP="007A4A72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7A4A7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Не совершайте такой ошибки, ведь на всем свете нет ничего чище, священнее любви матери.</w:t>
      </w:r>
    </w:p>
    <w:p w:rsidR="004C07C6" w:rsidRDefault="004C07C6"/>
    <w:sectPr w:rsidR="004C07C6" w:rsidSect="007A4A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4"/>
    <w:rsid w:val="004C07C6"/>
    <w:rsid w:val="007A4A72"/>
    <w:rsid w:val="00D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2014-05-07T18:56:00Z</dcterms:created>
  <dcterms:modified xsi:type="dcterms:W3CDTF">2014-05-07T18:56:00Z</dcterms:modified>
</cp:coreProperties>
</file>