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94" w:rsidRDefault="00D67F94" w:rsidP="00D67F94">
      <w:pPr>
        <w:spacing w:after="0" w:line="420" w:lineRule="atLeast"/>
        <w:ind w:right="-186" w:firstLine="469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  <w:szCs w:val="32"/>
          <w:lang w:val="uk-UA" w:eastAsia="ru-RU"/>
        </w:rPr>
      </w:pPr>
      <w:r w:rsidRPr="00D67F94"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32"/>
          <w:szCs w:val="32"/>
          <w:lang w:val="uk-UA" w:eastAsia="ru-RU"/>
        </w:rPr>
        <w:t>Боротьба з собою як спосіб змін.</w:t>
      </w:r>
    </w:p>
    <w:p w:rsidR="00D67F94" w:rsidRPr="00D67F94" w:rsidRDefault="00D67F94" w:rsidP="00D67F94">
      <w:pPr>
        <w:spacing w:after="0" w:line="420" w:lineRule="atLeast"/>
        <w:ind w:right="-186" w:firstLine="469"/>
        <w:jc w:val="center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</w:p>
    <w:p w:rsidR="00D67F94" w:rsidRDefault="00D67F94" w:rsidP="00D67F94">
      <w:pPr>
        <w:spacing w:after="0" w:line="420" w:lineRule="atLeast"/>
        <w:ind w:right="-186" w:firstLine="4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F9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>Мета.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D67F9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Оволодіння навичками самопізнання, взаємодії з собою через прийняття власних негативних частин. Виведення назовні конфліктних переконань та їх примирення.</w:t>
      </w:r>
      <w:bookmarkStart w:id="0" w:name="_GoBack"/>
      <w:bookmarkEnd w:id="0"/>
    </w:p>
    <w:p w:rsidR="00D67F94" w:rsidRPr="00D67F94" w:rsidRDefault="00D67F94" w:rsidP="00D67F94">
      <w:pPr>
        <w:spacing w:after="0" w:line="420" w:lineRule="atLeast"/>
        <w:ind w:right="-186" w:firstLine="4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F94" w:rsidRPr="00D67F94" w:rsidRDefault="00D67F94" w:rsidP="00D67F94">
      <w:pPr>
        <w:spacing w:after="0" w:line="420" w:lineRule="atLeast"/>
        <w:ind w:right="-187" w:firstLine="47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Подумайте: «Як часто в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примушуєте себе щось робити?» або «Чи треба вимірювати свої недоліки і як? Чому?»</w:t>
      </w:r>
    </w:p>
    <w:p w:rsidR="00D67F94" w:rsidRPr="00D67F94" w:rsidRDefault="00D67F94" w:rsidP="00D67F94">
      <w:pPr>
        <w:spacing w:after="0" w:line="420" w:lineRule="atLeast"/>
        <w:ind w:right="-187" w:firstLine="47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Потім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напишіть в два стовп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чики «треба» і «хочу»,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«переваги» і «недоліки», чи «ідеали» і «перешкоди».</w:t>
      </w:r>
    </w:p>
    <w:p w:rsidR="00D67F94" w:rsidRPr="00D67F94" w:rsidRDefault="00D67F94" w:rsidP="00D67F94">
      <w:pPr>
        <w:spacing w:after="0" w:line="420" w:lineRule="atLeast"/>
        <w:ind w:right="-187" w:firstLine="4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вийшло більше «треба» ніж «хочу» і навпаки?</w:t>
      </w:r>
    </w:p>
    <w:p w:rsidR="00D67F94" w:rsidRPr="00D67F94" w:rsidRDefault="00D67F94" w:rsidP="00D67F94">
      <w:pPr>
        <w:spacing w:after="0" w:line="420" w:lineRule="atLeast"/>
        <w:ind w:right="-187" w:firstLine="4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Далі важливо з’ясувати які «треба» і «хочу» можуть поєднуватися, чи хто кому може допомогти. Ці об’єднання можна оформити в просторі. Як можна назвати ці об’єднання? Що потрібно зробити, щоб об’єдналися ті, що залишилися без пари?</w:t>
      </w:r>
    </w:p>
    <w:p w:rsidR="00D67F94" w:rsidRPr="00D67F94" w:rsidRDefault="00D67F94" w:rsidP="00D67F94">
      <w:pPr>
        <w:spacing w:after="0" w:line="420" w:lineRule="atLeast"/>
        <w:ind w:right="-187" w:firstLine="4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 </w:t>
      </w: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 включати питання: Чому «треба» і «хочу» змогли об’єднатись? У чому зміст цих «треба» і «хочу» для людини? Що сприяє зміні?</w:t>
      </w:r>
    </w:p>
    <w:p w:rsidR="00D67F94" w:rsidRPr="00D67F94" w:rsidRDefault="00D67F94" w:rsidP="00D67F94">
      <w:pPr>
        <w:spacing w:after="0" w:line="420" w:lineRule="atLeast"/>
        <w:ind w:right="-187" w:firstLine="4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результаті має бути зроблений висновок про те, що ці чинники діють як примуси, коли вони залишаються неусвідомленими, незрозумілими.</w:t>
      </w:r>
    </w:p>
    <w:p w:rsidR="00D67F94" w:rsidRPr="00D67F94" w:rsidRDefault="00D67F94" w:rsidP="00D67F94">
      <w:pPr>
        <w:spacing w:after="0" w:line="420" w:lineRule="atLeast"/>
        <w:ind w:right="-186" w:firstLine="4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4C07C6" w:rsidRDefault="004C07C6"/>
    <w:sectPr w:rsidR="004C07C6" w:rsidSect="00D67F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7F"/>
    <w:rsid w:val="003A027F"/>
    <w:rsid w:val="004C07C6"/>
    <w:rsid w:val="00D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2014-05-07T13:55:00Z</dcterms:created>
  <dcterms:modified xsi:type="dcterms:W3CDTF">2014-05-07T13:55:00Z</dcterms:modified>
</cp:coreProperties>
</file>