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DA" w:rsidRPr="006405DA" w:rsidRDefault="006405DA" w:rsidP="006405DA">
      <w:pPr>
        <w:shd w:val="clear" w:color="auto" w:fill="FFFFFF"/>
        <w:spacing w:line="264" w:lineRule="exact"/>
        <w:ind w:left="24" w:right="10" w:firstLine="283"/>
        <w:rPr>
          <w:sz w:val="24"/>
          <w:szCs w:val="24"/>
        </w:rPr>
      </w:pPr>
      <w:r w:rsidRPr="006405D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Режими роботи і стомлення м'язів.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Згадаймо: рука в лікті згина</w:t>
      </w:r>
      <w:r w:rsidRPr="006405DA">
        <w:rPr>
          <w:rFonts w:ascii="Times New Roman" w:hAnsi="Times New Roman" w:cs="Times New Roman"/>
          <w:color w:val="000000"/>
          <w:sz w:val="24"/>
          <w:szCs w:val="24"/>
          <w:lang w:val="uk-UA"/>
        </w:rPr>
        <w:t>ється, оскільки довжина м'яза під час скорочення зменшується. Коли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405DA">
        <w:rPr>
          <w:rFonts w:ascii="Times New Roman" w:hAnsi="Times New Roman" w:cs="Times New Roman"/>
          <w:color w:val="000000"/>
          <w:sz w:val="24"/>
          <w:szCs w:val="24"/>
          <w:lang w:val="uk-UA"/>
        </w:rPr>
        <w:t>ми утримуємо руку зігнутою, м'яз не розсла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блюється. Отже, у м'язо</w:t>
      </w:r>
      <w:r w:rsidRPr="006405D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вих волокнах тривають процеси, спрямовані на скорочення м'яза.</w:t>
      </w:r>
      <w:r w:rsidRPr="006405DA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Проте в той самий час м'яз не вкорочується. Чому?</w:t>
      </w:r>
    </w:p>
    <w:p w:rsidR="006405DA" w:rsidRPr="006405DA" w:rsidRDefault="006405DA" w:rsidP="006405DA">
      <w:pPr>
        <w:shd w:val="clear" w:color="auto" w:fill="FFFFFF"/>
        <w:spacing w:line="264" w:lineRule="exact"/>
        <w:ind w:left="24" w:firstLine="288"/>
        <w:rPr>
          <w:sz w:val="24"/>
          <w:szCs w:val="24"/>
        </w:rPr>
      </w:pPr>
      <w:r w:rsidRPr="006405DA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м'язі силі, що обумовлена збл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иженням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актинових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ниток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сарко</w:t>
      </w:r>
      <w:r w:rsidRPr="006405DA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мірах</w:t>
      </w:r>
      <w:proofErr w:type="spellEnd"/>
      <w:r w:rsidRPr="006405DA">
        <w:rPr>
          <w:rFonts w:ascii="Times New Roman" w:hAnsi="Times New Roman" w:cs="Times New Roman"/>
          <w:color w:val="000000"/>
          <w:sz w:val="24"/>
          <w:szCs w:val="24"/>
          <w:lang w:val="uk-UA"/>
        </w:rPr>
        <w:t>, завжди протидіє сила пружності еластичних складових м'яза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405DA">
        <w:rPr>
          <w:rFonts w:ascii="Times New Roman" w:hAnsi="Times New Roman" w:cs="Times New Roman"/>
          <w:color w:val="000000"/>
          <w:sz w:val="24"/>
          <w:szCs w:val="24"/>
          <w:lang w:val="uk-UA"/>
        </w:rPr>
        <w:t>(оболонки, еластичних білків тощо). Що більше скорочується м'язове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405D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волокно, то більшою стає сила пружності, спрямована протилежно.</w:t>
      </w:r>
      <w:r w:rsidRPr="006405DA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Проте доки рівновага між силами 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волокнах не порушується, довжи</w:t>
      </w:r>
      <w:r w:rsidRPr="006405D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м'яза не змінюється. Якщо ж сила скорочення переважає силу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405D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пружності, м'язові волокна вкорочуються, спричиняючи рух.</w:t>
      </w:r>
    </w:p>
    <w:p w:rsidR="006405DA" w:rsidRPr="006405DA" w:rsidRDefault="006405DA" w:rsidP="006405DA">
      <w:pPr>
        <w:shd w:val="clear" w:color="auto" w:fill="FFFFFF"/>
        <w:spacing w:line="264" w:lineRule="exact"/>
        <w:ind w:firstLine="293"/>
        <w:rPr>
          <w:sz w:val="24"/>
          <w:szCs w:val="24"/>
          <w:lang w:val="uk-UA"/>
        </w:rPr>
      </w:pPr>
      <w:r w:rsidRPr="006405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Режим роботи м'язів, за якого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скорочення м'язів супроводжуєть</w:t>
      </w:r>
      <w:r w:rsidRPr="006405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ся зміною їх довжини, називають динамічним. У </w:t>
      </w:r>
      <w:r w:rsidRPr="006405D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динамічному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6405D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режимі </w:t>
      </w:r>
      <w:r w:rsidRPr="006405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м'язи працюють під час рухів. У </w:t>
      </w:r>
      <w:r w:rsidRPr="006405D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статичному режимі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робо</w:t>
      </w:r>
      <w:r w:rsidRPr="006405DA">
        <w:rPr>
          <w:rFonts w:ascii="Times New Roman" w:hAnsi="Times New Roman" w:cs="Times New Roman"/>
          <w:color w:val="000000"/>
          <w:sz w:val="24"/>
          <w:szCs w:val="24"/>
          <w:lang w:val="uk-UA"/>
        </w:rPr>
        <w:t>ти скорочення м'язів не супроводжується їх укороченням. У такому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405DA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режимі м'язи працюють, підтримуючи позу, утримуючи вантаж.</w:t>
      </w:r>
    </w:p>
    <w:p w:rsidR="006405DA" w:rsidRPr="006405DA" w:rsidRDefault="006405DA" w:rsidP="006405DA">
      <w:pPr>
        <w:shd w:val="clear" w:color="auto" w:fill="FFFFFF"/>
        <w:spacing w:line="264" w:lineRule="exact"/>
        <w:ind w:left="24" w:right="10" w:firstLine="278"/>
        <w:rPr>
          <w:sz w:val="24"/>
          <w:szCs w:val="24"/>
          <w:lang w:val="uk-UA"/>
        </w:rPr>
      </w:pPr>
      <w:r w:rsidRPr="006405DA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 пов'язані режими роботи м'язів із стомленням? Зниження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405D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працездатності м'язів, яке спричиняє відчуття втоми, виникає у вас,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405DA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якщо ви довго тримаєте в руці важкий портфель. Що відбувається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405DA">
        <w:rPr>
          <w:rFonts w:ascii="Times New Roman" w:hAnsi="Times New Roman" w:cs="Times New Roman"/>
          <w:color w:val="000000"/>
          <w:sz w:val="24"/>
          <w:szCs w:val="24"/>
          <w:lang w:val="uk-UA"/>
        </w:rPr>
        <w:t>в цей час у м'язах? По-перше, ви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снажуються нейрони, які іннерву</w:t>
      </w:r>
      <w:r w:rsidRPr="006405DA">
        <w:rPr>
          <w:rFonts w:ascii="Times New Roman" w:hAnsi="Times New Roman" w:cs="Times New Roman"/>
          <w:color w:val="000000"/>
          <w:sz w:val="24"/>
          <w:szCs w:val="24"/>
          <w:lang w:val="uk-UA"/>
        </w:rPr>
        <w:t>ють м'язи: зменшується продукція медіаторів і, відповідно,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405DA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частота нервових імпульсів, що надходить до м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'язових волокон.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По</w:t>
      </w:r>
      <w:r w:rsidRPr="006405DA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друге</w:t>
      </w:r>
      <w:proofErr w:type="spellEnd"/>
      <w:r w:rsidRPr="006405DA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, під час скорочення м'яза в 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ьому стискуються капіляри, і об</w:t>
      </w:r>
      <w:r w:rsidRPr="006405DA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мін речовинами між ними і волокнами тимчасово припиняється.</w:t>
      </w:r>
      <w:r w:rsidRPr="006405DA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6405DA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У волокнах вичерпується запас енергії й накопичуються шкідливі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</w:t>
      </w:r>
      <w:r w:rsidRPr="006405DA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продукти метаболізму. Як наслідок — розвивається стомлення, і ви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 </w:t>
      </w:r>
      <w:r w:rsidRPr="006405DA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звільняєте руку від вантажу, розслаблюючи її м'язи.</w:t>
      </w:r>
    </w:p>
    <w:p w:rsidR="006405DA" w:rsidRPr="006405DA" w:rsidRDefault="006405DA" w:rsidP="006405DA">
      <w:pPr>
        <w:shd w:val="clear" w:color="auto" w:fill="FFFFFF"/>
        <w:spacing w:line="264" w:lineRule="exact"/>
        <w:ind w:right="5"/>
        <w:rPr>
          <w:sz w:val="24"/>
          <w:szCs w:val="24"/>
          <w:lang w:val="uk-UA"/>
        </w:rPr>
      </w:pPr>
      <w:r w:rsidRPr="006405D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М'язи стомлюються скоріше, працюючи в статичному режимі.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6405DA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Під час роботи в динамічному реж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имі скорочення чергується з роз</w:t>
      </w:r>
      <w:r w:rsidRPr="006405DA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слабленням. Під час розслаблення і </w:t>
      </w:r>
      <w:proofErr w:type="spellStart"/>
      <w:r w:rsidRPr="006405DA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кровоток</w:t>
      </w:r>
      <w:proofErr w:type="spellEnd"/>
      <w:r w:rsidRPr="006405DA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у м'язах, і продукція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</w:t>
      </w:r>
      <w:r w:rsidRPr="006405DA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медіаторів у нейронах відновлюються. Тому в динамічному режимі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 </w:t>
      </w:r>
      <w:r w:rsidRPr="006405DA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роботи працездатність м'язів зберігається довше.</w:t>
      </w:r>
    </w:p>
    <w:p w:rsidR="006405DA" w:rsidRPr="006405DA" w:rsidRDefault="006405DA" w:rsidP="006405DA">
      <w:pPr>
        <w:shd w:val="clear" w:color="auto" w:fill="FFFFFF"/>
        <w:spacing w:line="264" w:lineRule="exact"/>
        <w:rPr>
          <w:sz w:val="24"/>
          <w:szCs w:val="24"/>
        </w:rPr>
      </w:pPr>
      <w:r w:rsidRPr="006405DA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Щоб підвищити працездатність м'язів, їх необхідно систематично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 </w:t>
      </w:r>
      <w:r w:rsidRPr="006405DA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тренувати, чергуючи навантаження з відпочинком. Відпочивши,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</w:t>
      </w:r>
      <w:r w:rsidRPr="006405D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м'язи набувають здатності виконувати ще більшу роботу, ніж до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6405DA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стомлення. Послідовно збільшуючи навантаження, можна </w:t>
      </w:r>
      <w:proofErr w:type="spellStart"/>
      <w:r w:rsidRPr="006405DA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розвину-</w:t>
      </w:r>
      <w:proofErr w:type="spellEnd"/>
      <w:r w:rsidRPr="006405DA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br/>
        <w:t>ти працездатність м'язів. Проте їх робота не має бути дуже тривалою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 </w:t>
      </w:r>
      <w:r w:rsidRPr="006405DA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і занадто інтенсивною. Це може призвести до тяжкої перевтоми, яка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 </w:t>
      </w:r>
      <w:r w:rsidRPr="006405D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вичерпує енергетичні запаси м'язових волокон.</w:t>
      </w:r>
    </w:p>
    <w:p w:rsidR="00907061" w:rsidRPr="006405DA" w:rsidRDefault="00907061" w:rsidP="006405DA">
      <w:pPr>
        <w:rPr>
          <w:sz w:val="24"/>
          <w:szCs w:val="24"/>
        </w:rPr>
      </w:pPr>
    </w:p>
    <w:sectPr w:rsidR="00907061" w:rsidRPr="0064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5DA"/>
    <w:rsid w:val="006405DA"/>
    <w:rsid w:val="0090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2093</Characters>
  <Application>Microsoft Office Word</Application>
  <DocSecurity>0</DocSecurity>
  <Lines>17</Lines>
  <Paragraphs>4</Paragraphs>
  <ScaleCrop>false</ScaleCrop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алесандр</dc:creator>
  <cp:keywords/>
  <dc:description/>
  <cp:lastModifiedBy>алесандр</cp:lastModifiedBy>
  <cp:revision>2</cp:revision>
  <dcterms:created xsi:type="dcterms:W3CDTF">2012-03-29T22:49:00Z</dcterms:created>
  <dcterms:modified xsi:type="dcterms:W3CDTF">2012-03-29T22:52:00Z</dcterms:modified>
</cp:coreProperties>
</file>