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635" w:rsidRDefault="00A87635" w:rsidP="00A87635">
      <w:pPr>
        <w:ind w:left="1416" w:firstLine="708"/>
        <w:rPr>
          <w:b/>
        </w:rPr>
      </w:pPr>
      <w:r>
        <w:rPr>
          <w:b/>
        </w:rPr>
        <w:t>Дыхательная система</w:t>
      </w:r>
    </w:p>
    <w:p w:rsidR="00A87635" w:rsidRDefault="00A87635" w:rsidP="00A87635">
      <w:pPr>
        <w:rPr>
          <w:b/>
        </w:rPr>
      </w:pPr>
      <w:r>
        <w:rPr>
          <w:b/>
          <w:noProof/>
        </w:rPr>
        <w:pict>
          <v:line id="Прямая соединительная линия 10" o:spid="_x0000_s1031" style="position:absolute;z-index:251665408;visibility:visible" from="32.7pt,3.75pt" to="290.7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b/>
          <w:noProof/>
        </w:rPr>
        <w:pict>
          <v:line id="_x0000_s1027" style="position:absolute;z-index:251661312;visibility:visible" from="290.7pt,3.75pt" to="290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noProof/>
        </w:rPr>
        <w:pict>
          <v:line id="Прямая соединительная линия 5" o:spid="_x0000_s1026" style="position:absolute;z-index:251660288;visibility:visible" from="32.7pt,3.75pt" to="32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</w:p>
    <w:p w:rsidR="00A87635" w:rsidRPr="006939EA" w:rsidRDefault="00A87635" w:rsidP="00A87635">
      <w:pPr>
        <w:rPr>
          <w:b/>
          <w:i/>
        </w:rPr>
      </w:pPr>
      <w:r w:rsidRPr="006939EA">
        <w:rPr>
          <w:b/>
          <w:i/>
        </w:rPr>
        <w:t xml:space="preserve">Воздухоносные пути </w:t>
      </w:r>
      <w:r w:rsidRPr="006939EA">
        <w:rPr>
          <w:b/>
          <w:i/>
        </w:rPr>
        <w:tab/>
      </w:r>
      <w:r w:rsidRPr="006939EA">
        <w:rPr>
          <w:b/>
          <w:i/>
        </w:rPr>
        <w:tab/>
      </w:r>
      <w:r w:rsidRPr="006939EA">
        <w:rPr>
          <w:b/>
          <w:i/>
        </w:rPr>
        <w:tab/>
        <w:t>Респираторный отдел</w:t>
      </w:r>
    </w:p>
    <w:p w:rsidR="00A87635" w:rsidRPr="00FA2C52" w:rsidRDefault="00A87635" w:rsidP="00A87635">
      <w:pPr>
        <w:rPr>
          <w:i/>
        </w:rPr>
      </w:pPr>
      <w:r>
        <w:rPr>
          <w:b/>
          <w:noProof/>
        </w:rPr>
        <w:pict>
          <v:line id="_x0000_s1041" style="position:absolute;z-index:251675648;visibility:visible" from="229.2pt,6.9pt" to="229.2pt,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b/>
          <w:noProof/>
        </w:rPr>
        <w:pict>
          <v:line id="_x0000_s1032" style="position:absolute;z-index:251666432;visibility:visible" from="-.3pt,3.15pt" to="-.3pt,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b/>
          <w:noProof/>
        </w:rPr>
        <w:pict>
          <v:line id="_x0000_s1029" style="position:absolute;z-index:251663360;visibility:visible" from="-.3pt,8.4pt" to="10.9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</w:rPr>
        <w:t xml:space="preserve">     </w:t>
      </w:r>
      <w:r w:rsidRPr="00FA2C52">
        <w:rPr>
          <w:i/>
        </w:rPr>
        <w:t>верхние:</w:t>
      </w:r>
      <w:r w:rsidRPr="00FA2C52">
        <w:rPr>
          <w:i/>
        </w:rPr>
        <w:tab/>
        <w:t xml:space="preserve">           </w:t>
      </w:r>
      <w:r w:rsidRPr="00FA2C52">
        <w:rPr>
          <w:i/>
        </w:rPr>
        <w:tab/>
      </w:r>
      <w:r w:rsidRPr="00FA2C52">
        <w:rPr>
          <w:i/>
        </w:rPr>
        <w:tab/>
        <w:t xml:space="preserve">                          </w:t>
      </w:r>
      <w:r w:rsidRPr="00FA2C52">
        <w:rPr>
          <w:i/>
        </w:rPr>
        <w:tab/>
      </w:r>
      <w:r w:rsidRPr="00FA2C52">
        <w:rPr>
          <w:i/>
        </w:rPr>
        <w:tab/>
      </w:r>
      <w:r w:rsidRPr="00FA2C52">
        <w:rPr>
          <w:i/>
        </w:rPr>
        <w:tab/>
      </w:r>
      <w:r w:rsidRPr="00FA2C52">
        <w:rPr>
          <w:i/>
        </w:rPr>
        <w:tab/>
      </w:r>
    </w:p>
    <w:p w:rsidR="00A87635" w:rsidRDefault="00A87635" w:rsidP="00A87635">
      <w:r>
        <w:rPr>
          <w:noProof/>
        </w:rPr>
        <w:pict>
          <v:line id="_x0000_s1042" style="position:absolute;z-index:251676672;visibility:visible" from="229.65pt,8.1pt" to="240.9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  <w:noProof/>
        </w:rPr>
        <w:pict>
          <v:line id="_x0000_s1034" style="position:absolute;z-index:251668480;visibility:visible" from="17.7pt,2.85pt" to="17.7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b/>
          <w:noProof/>
        </w:rPr>
        <w:pict>
          <v:line id="_x0000_s1035" style="position:absolute;z-index:251669504;visibility:visible" from="17.7pt,8.1pt" to="28.9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ab/>
        <w:t>полость носа</w:t>
      </w:r>
      <w:r>
        <w:tab/>
      </w:r>
      <w:r>
        <w:tab/>
      </w:r>
      <w:r>
        <w:tab/>
      </w:r>
      <w:r>
        <w:tab/>
      </w:r>
      <w:r>
        <w:tab/>
        <w:t>респираторные  бронхиолы</w:t>
      </w:r>
      <w:r>
        <w:tab/>
      </w:r>
      <w:r>
        <w:tab/>
      </w:r>
    </w:p>
    <w:p w:rsidR="00A87635" w:rsidRDefault="00A87635" w:rsidP="00A87635">
      <w:r>
        <w:rPr>
          <w:noProof/>
        </w:rPr>
        <w:pict>
          <v:line id="_x0000_s1043" style="position:absolute;z-index:251677696;visibility:visible" from="229.65pt,7.05pt" to="240.9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  <w:noProof/>
        </w:rPr>
        <w:pict>
          <v:line id="_x0000_s1037" style="position:absolute;z-index:251671552;visibility:visible" from="17.7pt,7.05pt" to="28.9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ab/>
        <w:t>носовая часть глотки</w:t>
      </w:r>
      <w:r>
        <w:tab/>
      </w:r>
      <w:r>
        <w:tab/>
      </w:r>
      <w:r>
        <w:tab/>
        <w:t>альвеолярные ходы</w:t>
      </w:r>
    </w:p>
    <w:p w:rsidR="00A87635" w:rsidRDefault="00A87635" w:rsidP="00A87635">
      <w:r>
        <w:rPr>
          <w:noProof/>
        </w:rPr>
        <w:pict>
          <v:line id="_x0000_s1044" style="position:absolute;z-index:251678720;visibility:visible" from="229.2pt,6.75pt" to="240.4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  <w:noProof/>
        </w:rPr>
        <w:pict>
          <v:line id="_x0000_s1038" style="position:absolute;z-index:251672576;visibility:visible" from="17.7pt,6.75pt" to="28.9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ab/>
        <w:t>ротовая часть глотки</w:t>
      </w:r>
      <w:r>
        <w:tab/>
      </w:r>
      <w:r>
        <w:tab/>
      </w:r>
      <w:r>
        <w:tab/>
        <w:t>альвеолярные мешки</w:t>
      </w:r>
    </w:p>
    <w:p w:rsidR="00A87635" w:rsidRPr="00A30FB5" w:rsidRDefault="00A87635" w:rsidP="00A87635">
      <w:r>
        <w:rPr>
          <w:noProof/>
        </w:rPr>
        <w:pict>
          <v:line id="_x0000_s1045" style="position:absolute;z-index:251679744;visibility:visible" from="229.2pt,7.95pt" to="240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  <w:noProof/>
        </w:rPr>
        <w:pict>
          <v:line id="_x0000_s1028" style="position:absolute;z-index:251662336;visibility:visible" from="-.3pt,7.95pt" to="10.9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</w:t>
      </w:r>
      <w:r w:rsidRPr="00FA2C52">
        <w:rPr>
          <w:i/>
        </w:rPr>
        <w:t>нижние:</w:t>
      </w:r>
      <w:r>
        <w:tab/>
      </w:r>
      <w:r>
        <w:tab/>
      </w:r>
      <w:r>
        <w:tab/>
      </w:r>
      <w:r>
        <w:tab/>
      </w:r>
      <w:r>
        <w:tab/>
      </w:r>
      <w:r>
        <w:tab/>
        <w:t>альвеолы</w:t>
      </w:r>
    </w:p>
    <w:p w:rsidR="00A87635" w:rsidRPr="00A30FB5" w:rsidRDefault="00A87635" w:rsidP="00A87635">
      <w:r>
        <w:rPr>
          <w:b/>
          <w:noProof/>
        </w:rPr>
        <w:pict>
          <v:line id="_x0000_s1033" style="position:absolute;z-index:251667456;visibility:visible" from="17.7pt,3.45pt" to="17.7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b/>
          <w:noProof/>
        </w:rPr>
        <w:pict>
          <v:line id="_x0000_s1039" style="position:absolute;z-index:251673600;visibility:visible" from="17.7pt,7.65pt" to="28.9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</w:rPr>
        <w:tab/>
      </w:r>
      <w:r w:rsidRPr="00A30FB5">
        <w:t>гортань</w:t>
      </w:r>
    </w:p>
    <w:p w:rsidR="00A87635" w:rsidRPr="00A30FB5" w:rsidRDefault="00A87635" w:rsidP="00A87635">
      <w:r>
        <w:rPr>
          <w:b/>
          <w:noProof/>
        </w:rPr>
        <w:pict>
          <v:line id="_x0000_s1040" style="position:absolute;z-index:251674624;visibility:visible" from="17.7pt,6.6pt" to="28.9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A30FB5">
        <w:tab/>
        <w:t xml:space="preserve">трахея </w:t>
      </w:r>
    </w:p>
    <w:p w:rsidR="00A87635" w:rsidRPr="00A30FB5" w:rsidRDefault="00A87635" w:rsidP="00A87635">
      <w:r>
        <w:rPr>
          <w:b/>
          <w:noProof/>
        </w:rPr>
        <w:pict>
          <v:line id="_x0000_s1036" style="position:absolute;z-index:251670528;visibility:visible" from="17.7pt,7.05pt" to="28.9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A30FB5">
        <w:tab/>
        <w:t>бронхи</w:t>
      </w:r>
    </w:p>
    <w:tbl>
      <w:tblPr>
        <w:tblW w:w="1026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"/>
        <w:gridCol w:w="1135"/>
        <w:gridCol w:w="4536"/>
        <w:gridCol w:w="4309"/>
      </w:tblGrid>
      <w:tr w:rsidR="00A87635" w:rsidRPr="00FA085D" w:rsidTr="00E15AF7">
        <w:trPr>
          <w:trHeight w:val="322"/>
        </w:trPr>
        <w:tc>
          <w:tcPr>
            <w:tcW w:w="1418" w:type="dxa"/>
            <w:gridSpan w:val="2"/>
          </w:tcPr>
          <w:p w:rsidR="00A87635" w:rsidRPr="00FA085D" w:rsidRDefault="00A87635" w:rsidP="00E15AF7">
            <w:pPr>
              <w:tabs>
                <w:tab w:val="left" w:pos="17294"/>
              </w:tabs>
              <w:jc w:val="center"/>
              <w:rPr>
                <w:b/>
              </w:rPr>
            </w:pPr>
            <w:r w:rsidRPr="00FA085D">
              <w:rPr>
                <w:b/>
              </w:rPr>
              <w:t>Отделы</w:t>
            </w:r>
          </w:p>
        </w:tc>
        <w:tc>
          <w:tcPr>
            <w:tcW w:w="4536" w:type="dxa"/>
          </w:tcPr>
          <w:p w:rsidR="00A87635" w:rsidRPr="00FA085D" w:rsidRDefault="00A87635" w:rsidP="00E15AF7">
            <w:pPr>
              <w:tabs>
                <w:tab w:val="left" w:pos="17294"/>
              </w:tabs>
              <w:jc w:val="center"/>
              <w:rPr>
                <w:b/>
              </w:rPr>
            </w:pPr>
            <w:r w:rsidRPr="00FA085D">
              <w:rPr>
                <w:b/>
              </w:rPr>
              <w:t>Особенности строения</w:t>
            </w:r>
          </w:p>
        </w:tc>
        <w:tc>
          <w:tcPr>
            <w:tcW w:w="4309" w:type="dxa"/>
          </w:tcPr>
          <w:p w:rsidR="00A87635" w:rsidRPr="00FA085D" w:rsidRDefault="00A87635" w:rsidP="00E15AF7">
            <w:pPr>
              <w:tabs>
                <w:tab w:val="left" w:pos="17294"/>
              </w:tabs>
              <w:jc w:val="center"/>
              <w:rPr>
                <w:b/>
              </w:rPr>
            </w:pPr>
            <w:r w:rsidRPr="00FA085D">
              <w:rPr>
                <w:b/>
              </w:rPr>
              <w:t>Функции</w:t>
            </w:r>
          </w:p>
        </w:tc>
      </w:tr>
      <w:tr w:rsidR="00A87635" w:rsidRPr="00FA085D" w:rsidTr="00E15AF7">
        <w:trPr>
          <w:trHeight w:val="1277"/>
        </w:trPr>
        <w:tc>
          <w:tcPr>
            <w:tcW w:w="283" w:type="dxa"/>
            <w:vMerge w:val="restart"/>
            <w:textDirection w:val="btLr"/>
            <w:vAlign w:val="center"/>
          </w:tcPr>
          <w:p w:rsidR="00A87635" w:rsidRPr="00FA085D" w:rsidRDefault="00A87635" w:rsidP="00E15AF7">
            <w:pPr>
              <w:tabs>
                <w:tab w:val="left" w:pos="17294"/>
              </w:tabs>
              <w:ind w:left="113" w:right="113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FA085D">
              <w:rPr>
                <w:b/>
              </w:rPr>
              <w:t xml:space="preserve">Верхние дыхательные пути </w:t>
            </w:r>
          </w:p>
        </w:tc>
        <w:tc>
          <w:tcPr>
            <w:tcW w:w="1135" w:type="dxa"/>
          </w:tcPr>
          <w:p w:rsidR="00A87635" w:rsidRPr="004D6C9C" w:rsidRDefault="00A87635" w:rsidP="00E15AF7">
            <w:pPr>
              <w:tabs>
                <w:tab w:val="left" w:pos="17294"/>
              </w:tabs>
            </w:pPr>
            <w:r w:rsidRPr="004D6C9C">
              <w:t xml:space="preserve">Носовая полость </w:t>
            </w:r>
          </w:p>
        </w:tc>
        <w:tc>
          <w:tcPr>
            <w:tcW w:w="4536" w:type="dxa"/>
          </w:tcPr>
          <w:p w:rsidR="00A87635" w:rsidRPr="00FA085D" w:rsidRDefault="00A87635" w:rsidP="00E15AF7">
            <w:pPr>
              <w:tabs>
                <w:tab w:val="left" w:pos="17294"/>
              </w:tabs>
            </w:pPr>
            <w:r>
              <w:t>д</w:t>
            </w:r>
            <w:r w:rsidRPr="00FA085D">
              <w:t>ве половины</w:t>
            </w:r>
            <w:r>
              <w:t xml:space="preserve"> (правая и левая)</w:t>
            </w:r>
            <w:r w:rsidRPr="00FA085D">
              <w:t>,</w:t>
            </w:r>
            <w:r>
              <w:t xml:space="preserve"> в каждой по </w:t>
            </w:r>
            <w:r w:rsidRPr="00FA085D">
              <w:t xml:space="preserve"> три</w:t>
            </w:r>
            <w:r>
              <w:t xml:space="preserve"> раковины и три </w:t>
            </w:r>
            <w:r w:rsidRPr="00FA085D">
              <w:t xml:space="preserve"> </w:t>
            </w:r>
            <w:r>
              <w:t>носовых хода: верхний, средний, нижний; в них открываются околоносовые пазухи и слезный мешок.</w:t>
            </w:r>
            <w:r w:rsidRPr="00FA085D">
              <w:t xml:space="preserve">  </w:t>
            </w:r>
            <w:r>
              <w:t xml:space="preserve">Стенки полости носа выстланы слизистой: многорядным мерцательным эпителием и  подслизистой с капиллярами, способными быстро менять свой диаметр </w:t>
            </w:r>
          </w:p>
        </w:tc>
        <w:tc>
          <w:tcPr>
            <w:tcW w:w="4309" w:type="dxa"/>
          </w:tcPr>
          <w:p w:rsidR="00A87635" w:rsidRPr="00FA085D" w:rsidRDefault="00A87635" w:rsidP="00E15AF7">
            <w:pPr>
              <w:tabs>
                <w:tab w:val="left" w:pos="17294"/>
              </w:tabs>
            </w:pPr>
            <w:r>
              <w:t>проведение воздуха;</w:t>
            </w:r>
            <w:r w:rsidRPr="00FA085D">
              <w:t xml:space="preserve"> </w:t>
            </w:r>
            <w:r>
              <w:t>очистка от пыли; увлажнение и разведение раздражающих веществ; частичное обеззараживание; тепловая коррекция; рефлекторный вызов защитных действий; резонаторная и обонятельные функции; участие в облегчении массы черепа за счет носовых пазух</w:t>
            </w:r>
          </w:p>
        </w:tc>
      </w:tr>
      <w:tr w:rsidR="00A87635" w:rsidRPr="00FA085D" w:rsidTr="00E15AF7">
        <w:trPr>
          <w:trHeight w:val="1370"/>
        </w:trPr>
        <w:tc>
          <w:tcPr>
            <w:tcW w:w="283" w:type="dxa"/>
            <w:vMerge/>
          </w:tcPr>
          <w:p w:rsidR="00A87635" w:rsidRPr="00FA085D" w:rsidRDefault="00A87635" w:rsidP="00E15AF7">
            <w:pPr>
              <w:tabs>
                <w:tab w:val="left" w:pos="17294"/>
              </w:tabs>
            </w:pPr>
          </w:p>
        </w:tc>
        <w:tc>
          <w:tcPr>
            <w:tcW w:w="1135" w:type="dxa"/>
          </w:tcPr>
          <w:p w:rsidR="00A87635" w:rsidRPr="004D6C9C" w:rsidRDefault="00A87635" w:rsidP="00E15AF7">
            <w:pPr>
              <w:tabs>
                <w:tab w:val="left" w:pos="17294"/>
              </w:tabs>
            </w:pPr>
            <w:r w:rsidRPr="004D6C9C">
              <w:t>Глотка</w:t>
            </w:r>
          </w:p>
        </w:tc>
        <w:tc>
          <w:tcPr>
            <w:tcW w:w="4536" w:type="dxa"/>
          </w:tcPr>
          <w:p w:rsidR="00A87635" w:rsidRPr="00FA085D" w:rsidRDefault="00A87635" w:rsidP="00E15AF7">
            <w:pPr>
              <w:tabs>
                <w:tab w:val="left" w:pos="17294"/>
              </w:tabs>
            </w:pPr>
            <w:r>
              <w:t>ф</w:t>
            </w:r>
            <w:r w:rsidRPr="00FA085D">
              <w:t xml:space="preserve">орма  </w:t>
            </w:r>
            <w:r>
              <w:t>воронковидная</w:t>
            </w:r>
            <w:r w:rsidRPr="00FA085D">
              <w:t>,  длина 12 см, три части (носовая, ротовая, гортанная) , соединена отве</w:t>
            </w:r>
            <w:r>
              <w:t>рстиями с полостью носа (хоаны)</w:t>
            </w:r>
            <w:r w:rsidRPr="00FA085D">
              <w:t>, рта, гортани (вход к гортани) и среднего уха (отверстия слуховых труб)</w:t>
            </w:r>
          </w:p>
        </w:tc>
        <w:tc>
          <w:tcPr>
            <w:tcW w:w="4309" w:type="dxa"/>
          </w:tcPr>
          <w:p w:rsidR="00A87635" w:rsidRPr="00FA085D" w:rsidRDefault="00A87635" w:rsidP="00E15AF7">
            <w:pPr>
              <w:tabs>
                <w:tab w:val="left" w:pos="17294"/>
              </w:tabs>
            </w:pPr>
            <w:r>
              <w:t>п</w:t>
            </w:r>
            <w:r w:rsidRPr="00FA085D">
              <w:t>роведение воздуха, резонаторная</w:t>
            </w:r>
            <w:r>
              <w:t xml:space="preserve">, </w:t>
            </w:r>
            <w:r w:rsidRPr="00FA085D">
              <w:t>уравновешивани</w:t>
            </w:r>
            <w:r>
              <w:t xml:space="preserve">е давления в барабанной полости, защитная: </w:t>
            </w:r>
            <w:r w:rsidRPr="00FA085D">
              <w:t>увлажнение, согревани</w:t>
            </w:r>
            <w:r>
              <w:t>е и очищение вдыхаемого воздуха</w:t>
            </w:r>
          </w:p>
        </w:tc>
      </w:tr>
      <w:tr w:rsidR="00A87635" w:rsidRPr="00FA085D" w:rsidTr="00E15AF7">
        <w:trPr>
          <w:trHeight w:val="1124"/>
        </w:trPr>
        <w:tc>
          <w:tcPr>
            <w:tcW w:w="283" w:type="dxa"/>
            <w:vMerge w:val="restart"/>
            <w:textDirection w:val="btLr"/>
            <w:vAlign w:val="center"/>
          </w:tcPr>
          <w:p w:rsidR="00A87635" w:rsidRPr="00FA085D" w:rsidRDefault="00A87635" w:rsidP="00E15AF7">
            <w:pPr>
              <w:tabs>
                <w:tab w:val="left" w:pos="17294"/>
              </w:tabs>
              <w:ind w:left="113" w:right="113"/>
              <w:rPr>
                <w:b/>
              </w:rPr>
            </w:pPr>
            <w:r>
              <w:rPr>
                <w:b/>
              </w:rPr>
              <w:t xml:space="preserve">                              </w:t>
            </w:r>
            <w:r w:rsidRPr="00FA085D">
              <w:rPr>
                <w:b/>
              </w:rPr>
              <w:t>Нижние дыхательные пути</w:t>
            </w:r>
          </w:p>
        </w:tc>
        <w:tc>
          <w:tcPr>
            <w:tcW w:w="1135" w:type="dxa"/>
          </w:tcPr>
          <w:p w:rsidR="00A87635" w:rsidRPr="004D6C9C" w:rsidRDefault="00A87635" w:rsidP="00E15AF7">
            <w:pPr>
              <w:tabs>
                <w:tab w:val="left" w:pos="17294"/>
              </w:tabs>
            </w:pPr>
            <w:r w:rsidRPr="004D6C9C">
              <w:t>Гортань</w:t>
            </w:r>
          </w:p>
        </w:tc>
        <w:tc>
          <w:tcPr>
            <w:tcW w:w="4536" w:type="dxa"/>
          </w:tcPr>
          <w:p w:rsidR="00A87635" w:rsidRPr="00FA085D" w:rsidRDefault="00A87635" w:rsidP="00E15AF7">
            <w:pPr>
              <w:tabs>
                <w:tab w:val="left" w:pos="17294"/>
              </w:tabs>
            </w:pPr>
            <w:r>
              <w:t>состоит из 9 хрящей (</w:t>
            </w:r>
            <w:r>
              <w:rPr>
                <w:i/>
              </w:rPr>
              <w:t xml:space="preserve">перстневидного, щитовидного </w:t>
            </w:r>
            <w:r w:rsidRPr="008D367B">
              <w:rPr>
                <w:i/>
              </w:rPr>
              <w:t>, надгортанник</w:t>
            </w:r>
            <w:r>
              <w:rPr>
                <w:i/>
              </w:rPr>
              <w:t>а, парных рожковидных,  клиновидных и черпаловидных)</w:t>
            </w:r>
            <w:r>
              <w:t>, 4 суставов, 25 связок, 17 мышц! Полость (напоминает песочные часы): преддверие, подголосовая полость, голосовой аппарат (</w:t>
            </w:r>
            <w:r w:rsidRPr="00FA085D">
              <w:t>голосовые связки и голосовая щель)</w:t>
            </w:r>
          </w:p>
        </w:tc>
        <w:tc>
          <w:tcPr>
            <w:tcW w:w="4309" w:type="dxa"/>
          </w:tcPr>
          <w:p w:rsidR="00A87635" w:rsidRPr="00FA085D" w:rsidRDefault="00A87635" w:rsidP="00E15AF7">
            <w:pPr>
              <w:tabs>
                <w:tab w:val="left" w:pos="17294"/>
              </w:tabs>
            </w:pPr>
            <w:r>
              <w:t>п</w:t>
            </w:r>
            <w:r w:rsidRPr="00FA085D">
              <w:t>роведение воздуха</w:t>
            </w:r>
            <w:r>
              <w:t xml:space="preserve"> от носоглотки до трахеи и обратно; регулирование количества поступающего воздуха в нижние дыхательные пути;</w:t>
            </w:r>
            <w:r w:rsidRPr="00FA085D">
              <w:t xml:space="preserve"> </w:t>
            </w:r>
            <w:r>
              <w:t>регулирование</w:t>
            </w:r>
            <w:r w:rsidRPr="00FA085D">
              <w:t xml:space="preserve"> </w:t>
            </w:r>
            <w:r>
              <w:t xml:space="preserve"> ритма и глубины дыхания; защита от проникновения инородных тел в нижние дыхательные пути; обеспечивает образование голоса</w:t>
            </w:r>
          </w:p>
        </w:tc>
      </w:tr>
      <w:tr w:rsidR="00A87635" w:rsidRPr="00FA085D" w:rsidTr="00E15AF7">
        <w:trPr>
          <w:trHeight w:val="242"/>
        </w:trPr>
        <w:tc>
          <w:tcPr>
            <w:tcW w:w="283" w:type="dxa"/>
            <w:vMerge/>
          </w:tcPr>
          <w:p w:rsidR="00A87635" w:rsidRPr="00FA085D" w:rsidRDefault="00A87635" w:rsidP="00E15AF7">
            <w:pPr>
              <w:tabs>
                <w:tab w:val="left" w:pos="17294"/>
              </w:tabs>
            </w:pPr>
          </w:p>
        </w:tc>
        <w:tc>
          <w:tcPr>
            <w:tcW w:w="1135" w:type="dxa"/>
          </w:tcPr>
          <w:p w:rsidR="00A87635" w:rsidRPr="004D6C9C" w:rsidRDefault="00A87635" w:rsidP="00E15AF7">
            <w:pPr>
              <w:tabs>
                <w:tab w:val="left" w:pos="17294"/>
              </w:tabs>
            </w:pPr>
            <w:r>
              <w:t>Трахея</w:t>
            </w:r>
            <w:r w:rsidRPr="004D6C9C">
              <w:t xml:space="preserve"> </w:t>
            </w:r>
          </w:p>
        </w:tc>
        <w:tc>
          <w:tcPr>
            <w:tcW w:w="4536" w:type="dxa"/>
          </w:tcPr>
          <w:p w:rsidR="00A87635" w:rsidRPr="00FA085D" w:rsidRDefault="00A87635" w:rsidP="00E15AF7">
            <w:pPr>
              <w:tabs>
                <w:tab w:val="left" w:pos="17294"/>
              </w:tabs>
            </w:pPr>
            <w:r>
              <w:t>трубка (8 -15 см)</w:t>
            </w:r>
            <w:r w:rsidRPr="00FA085D">
              <w:t>, расположен</w:t>
            </w:r>
            <w:r>
              <w:t xml:space="preserve">а </w:t>
            </w:r>
            <w:r w:rsidRPr="00FA085D">
              <w:t xml:space="preserve">впереди  пищевода, состоит из 16-20 незамкнутых сзади хрящевых </w:t>
            </w:r>
            <w:r>
              <w:t>полу</w:t>
            </w:r>
            <w:r w:rsidRPr="00FA085D">
              <w:t xml:space="preserve">колец, </w:t>
            </w:r>
            <w:r>
              <w:t>соединенных</w:t>
            </w:r>
            <w:r w:rsidRPr="00FA085D">
              <w:t xml:space="preserve"> кольцевыми связками</w:t>
            </w:r>
            <w:r>
              <w:t xml:space="preserve">;  задняя стенка состоит из соединительной ткани и гладких мышц; слизистая: мерцательный эпителий и лимфоидная ткань  </w:t>
            </w:r>
          </w:p>
        </w:tc>
        <w:tc>
          <w:tcPr>
            <w:tcW w:w="4309" w:type="dxa"/>
          </w:tcPr>
          <w:p w:rsidR="00A87635" w:rsidRPr="00FA085D" w:rsidRDefault="00A87635" w:rsidP="00E15AF7">
            <w:pPr>
              <w:tabs>
                <w:tab w:val="left" w:pos="17294"/>
              </w:tabs>
            </w:pPr>
            <w:r>
              <w:t>п</w:t>
            </w:r>
            <w:r w:rsidRPr="00FA085D">
              <w:t>роведение воздуха</w:t>
            </w:r>
            <w:r>
              <w:t xml:space="preserve"> от гортани до бронхиального дерева и продолжение очистки, согревания и увлажнения воздуха</w:t>
            </w:r>
          </w:p>
        </w:tc>
      </w:tr>
      <w:tr w:rsidR="00A87635" w:rsidRPr="00FA085D" w:rsidTr="00E15AF7">
        <w:trPr>
          <w:trHeight w:val="256"/>
        </w:trPr>
        <w:tc>
          <w:tcPr>
            <w:tcW w:w="283" w:type="dxa"/>
            <w:vMerge/>
          </w:tcPr>
          <w:p w:rsidR="00A87635" w:rsidRPr="00FA085D" w:rsidRDefault="00A87635" w:rsidP="00E15AF7">
            <w:pPr>
              <w:tabs>
                <w:tab w:val="left" w:pos="17294"/>
              </w:tabs>
            </w:pPr>
          </w:p>
        </w:tc>
        <w:tc>
          <w:tcPr>
            <w:tcW w:w="1135" w:type="dxa"/>
          </w:tcPr>
          <w:p w:rsidR="00A87635" w:rsidRPr="004D6C9C" w:rsidRDefault="00A87635" w:rsidP="00E15AF7">
            <w:pPr>
              <w:tabs>
                <w:tab w:val="left" w:pos="17294"/>
              </w:tabs>
            </w:pPr>
            <w:r w:rsidRPr="004D6C9C">
              <w:t>Бронхи</w:t>
            </w:r>
          </w:p>
        </w:tc>
        <w:tc>
          <w:tcPr>
            <w:tcW w:w="4536" w:type="dxa"/>
          </w:tcPr>
          <w:p w:rsidR="00A87635" w:rsidRPr="00FA085D" w:rsidRDefault="00A87635" w:rsidP="00E15AF7">
            <w:pPr>
              <w:tabs>
                <w:tab w:val="left" w:pos="17294"/>
              </w:tabs>
            </w:pPr>
            <w:r w:rsidRPr="00FA085D">
              <w:t>образ</w:t>
            </w:r>
            <w:r>
              <w:t xml:space="preserve">уют </w:t>
            </w:r>
            <w:r w:rsidRPr="00FA085D">
              <w:t xml:space="preserve"> «бронхиальное дерево»</w:t>
            </w:r>
            <w:r>
              <w:t xml:space="preserve"> - систему ветвящихся полых трубок; от главного бронха через долевые, сегментарные, дольковые и до терминальных бронхиол постепенно снижается диаметр трубок, уменьшается количество хрящевой ткани и желез в стенке, но нарастает гладкомышечный слой, благодаря которому вся система способна к поддержанию тонуса и активным движениям </w:t>
            </w:r>
            <w:r w:rsidRPr="00FA085D">
              <w:t xml:space="preserve"> </w:t>
            </w:r>
          </w:p>
        </w:tc>
        <w:tc>
          <w:tcPr>
            <w:tcW w:w="4309" w:type="dxa"/>
          </w:tcPr>
          <w:p w:rsidR="00A87635" w:rsidRDefault="00A87635" w:rsidP="00E15AF7">
            <w:pPr>
              <w:tabs>
                <w:tab w:val="left" w:pos="17294"/>
              </w:tabs>
            </w:pPr>
            <w:r>
              <w:t>п</w:t>
            </w:r>
            <w:r w:rsidRPr="00FA085D">
              <w:t>роведение воздуха</w:t>
            </w:r>
            <w:r>
              <w:t xml:space="preserve"> от трахеи до альвеолярного аппарата легких и обратно, продолжение очистки, обеззараживания, согревания воздушной струи</w:t>
            </w:r>
          </w:p>
          <w:p w:rsidR="00A87635" w:rsidRPr="00FA085D" w:rsidRDefault="00A87635" w:rsidP="00E15AF7">
            <w:pPr>
              <w:tabs>
                <w:tab w:val="left" w:pos="17294"/>
              </w:tabs>
            </w:pPr>
          </w:p>
        </w:tc>
      </w:tr>
    </w:tbl>
    <w:p w:rsidR="00A87635" w:rsidRDefault="00A87635" w:rsidP="00A87635">
      <w:pPr>
        <w:tabs>
          <w:tab w:val="left" w:pos="17294"/>
        </w:tabs>
        <w:rPr>
          <w:b/>
        </w:rPr>
      </w:pPr>
      <w:r w:rsidRPr="00905F27">
        <w:rPr>
          <w:b/>
        </w:rPr>
        <w:lastRenderedPageBreak/>
        <w:t xml:space="preserve">Легкие </w:t>
      </w:r>
      <w:r w:rsidRPr="00905F27">
        <w:rPr>
          <w:b/>
          <w:i/>
        </w:rPr>
        <w:t xml:space="preserve">– парные органы дыхания расположенные в грудной полости </w:t>
      </w:r>
    </w:p>
    <w:p w:rsidR="00A87635" w:rsidRPr="00905F27" w:rsidRDefault="00A87635" w:rsidP="00A87635">
      <w:r>
        <w:rPr>
          <w:noProof/>
        </w:rPr>
        <w:pict>
          <v:line id="_x0000_s1047" style="position:absolute;z-index:251681792;visibility:visible" from="4.95pt,6pt" to="4.95pt,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noProof/>
        </w:rPr>
        <w:pict>
          <v:line id="_x0000_s1051" style="position:absolute;z-index:251685888;visibility:visible" from="4.95pt,6pt" to="17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</w:rPr>
        <w:t xml:space="preserve">         </w:t>
      </w:r>
      <w:r>
        <w:t>доли (в правом – 3, левом – 2)</w:t>
      </w:r>
    </w:p>
    <w:p w:rsidR="00A87635" w:rsidRPr="00905F27" w:rsidRDefault="00A87635" w:rsidP="00A87635">
      <w:r>
        <w:rPr>
          <w:noProof/>
        </w:rPr>
        <w:pict>
          <v:line id="_x0000_s1049" style="position:absolute;z-index:251683840;visibility:visible" from="4.95pt,9.9pt" to="18.4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</w:rPr>
        <w:t xml:space="preserve">         </w:t>
      </w:r>
      <w:r w:rsidRPr="00905F27">
        <w:t>легочная плевра из двух листков</w:t>
      </w:r>
      <w:r>
        <w:t>:</w:t>
      </w:r>
    </w:p>
    <w:p w:rsidR="00A87635" w:rsidRDefault="00A87635" w:rsidP="00A87635">
      <w:r>
        <w:rPr>
          <w:noProof/>
        </w:rPr>
        <w:pict>
          <v:line id="_x0000_s1046" style="position:absolute;z-index:251680768;visibility:visible" from="43.95pt,4.65pt" to="44.7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noProof/>
        </w:rPr>
        <w:pict>
          <v:line id="_x0000_s1048" style="position:absolute;z-index:251682816;visibility:visible" from="44.7pt,8.4pt" to="55.9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</w:rPr>
        <w:tab/>
        <w:t xml:space="preserve">        </w:t>
      </w:r>
      <w:r>
        <w:t>внутренний срастается с легким,</w:t>
      </w:r>
    </w:p>
    <w:p w:rsidR="00A87635" w:rsidRDefault="00A87635" w:rsidP="00A87635">
      <w:r>
        <w:rPr>
          <w:noProof/>
        </w:rPr>
        <w:pict>
          <v:line id="_x0000_s1052" style="position:absolute;z-index:251686912;visibility:visible" from="45.45pt,6.6pt" to="56.7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               внешний – с со стенками грудной полости,</w:t>
      </w:r>
    </w:p>
    <w:p w:rsidR="00A87635" w:rsidRDefault="00A87635" w:rsidP="00A87635">
      <w:r>
        <w:rPr>
          <w:noProof/>
        </w:rPr>
        <w:pict>
          <v:line id="_x0000_s1055" style="position:absolute;z-index:251689984;visibility:visible" from="45.45pt,4.8pt" to="56.7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noProof/>
        </w:rPr>
        <w:pict>
          <v:line id="_x0000_s1053" style="position:absolute;z-index:251687936;visibility:visible" from="45.45pt,4.8pt" to="56.7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               серрозная  жидкость</w:t>
      </w:r>
      <w:r w:rsidRPr="00E53F6C">
        <w:t xml:space="preserve"> </w:t>
      </w:r>
      <w:r>
        <w:t xml:space="preserve">между листками  облегчает скольжение листков    </w:t>
      </w:r>
    </w:p>
    <w:p w:rsidR="00A87635" w:rsidRPr="00905F27" w:rsidRDefault="00A87635" w:rsidP="00A87635">
      <w:r>
        <w:t xml:space="preserve">                    плевры во время дыхательных движений</w:t>
      </w:r>
    </w:p>
    <w:p w:rsidR="00A87635" w:rsidRDefault="00A87635" w:rsidP="00A87635">
      <w:r>
        <w:rPr>
          <w:noProof/>
        </w:rPr>
        <w:pict>
          <v:line id="_x0000_s1050" style="position:absolute;z-index:251684864;visibility:visible" from="4.95pt,5.7pt" to="19.2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    ворота легких:  </w:t>
      </w:r>
      <w:r w:rsidRPr="0080754C">
        <w:rPr>
          <w:i/>
        </w:rPr>
        <w:t>входят</w:t>
      </w:r>
      <w:r>
        <w:t xml:space="preserve"> главные бронхи, легочная артерия, нервы</w:t>
      </w:r>
    </w:p>
    <w:p w:rsidR="00A87635" w:rsidRDefault="00A87635" w:rsidP="00A87635">
      <w:pPr>
        <w:ind w:left="1416" w:firstLine="708"/>
      </w:pPr>
      <w:r w:rsidRPr="0080754C">
        <w:rPr>
          <w:i/>
        </w:rPr>
        <w:t>выходя</w:t>
      </w:r>
      <w:r w:rsidRPr="0080754C">
        <w:t>т</w:t>
      </w:r>
      <w:r>
        <w:t xml:space="preserve">  две легочные вены и лимфатические сосуды </w:t>
      </w:r>
    </w:p>
    <w:p w:rsidR="00A87635" w:rsidRDefault="00A87635" w:rsidP="00A87635">
      <w:pPr>
        <w:rPr>
          <w:b/>
          <w:i/>
        </w:rPr>
      </w:pPr>
      <w:r w:rsidRPr="00BD7C98">
        <w:rPr>
          <w:b/>
          <w:i/>
          <w:noProof/>
        </w:rPr>
        <w:pict>
          <v:line id="_x0000_s1030" style="position:absolute;z-index:251664384;visibility:visible" from="4.95pt,8.35pt" to="18.4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BD7C98">
        <w:rPr>
          <w:b/>
          <w:i/>
        </w:rPr>
        <w:t xml:space="preserve">        ацинус – структурная и функциональная единица легкого: </w:t>
      </w:r>
    </w:p>
    <w:p w:rsidR="00A87635" w:rsidRPr="00BD7C98" w:rsidRDefault="00A87635" w:rsidP="00A87635">
      <w:r>
        <w:rPr>
          <w:b/>
          <w:i/>
          <w:noProof/>
        </w:rPr>
        <w:pict>
          <v:line id="_x0000_s1054" style="position:absolute;z-index:251688960;visibility:visible" from="27.45pt,2.8pt" to="27.45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b/>
          <w:i/>
          <w:noProof/>
        </w:rPr>
        <w:pict>
          <v:line id="_x0000_s1060" style="position:absolute;z-index:251695104;visibility:visible" from="27.45pt,9.55pt" to="38.7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  <w:i/>
        </w:rPr>
        <w:tab/>
      </w:r>
      <w:r>
        <w:t xml:space="preserve">   дыхательные бронхиолы (стенки с небольшими  выпячиваниями)</w:t>
      </w:r>
    </w:p>
    <w:p w:rsidR="00A87635" w:rsidRDefault="00A87635" w:rsidP="00A87635">
      <w:r>
        <w:rPr>
          <w:b/>
          <w:i/>
          <w:noProof/>
        </w:rPr>
        <w:pict>
          <v:line id="_x0000_s1057" style="position:absolute;z-index:251692032;visibility:visible" from="27.45pt,9.25pt" to="38.7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  <w:i/>
        </w:rPr>
        <w:tab/>
        <w:t xml:space="preserve">   </w:t>
      </w:r>
      <w:r>
        <w:t>альвеолярные ходы (стенки  окружают со всех сторон пузырьки альвеол)</w:t>
      </w:r>
    </w:p>
    <w:p w:rsidR="00A87635" w:rsidRPr="00BD7C98" w:rsidRDefault="00A87635" w:rsidP="00A87635">
      <w:r>
        <w:rPr>
          <w:b/>
          <w:i/>
          <w:noProof/>
        </w:rPr>
        <w:pict>
          <v:line id="_x0000_s1059" style="position:absolute;z-index:251694080;visibility:visible" from="27.45pt,8.2pt" to="38.7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          альвеолярные мешочки - пирамидальные расширения с альвеолами вместо стенок</w:t>
      </w:r>
    </w:p>
    <w:p w:rsidR="00A87635" w:rsidRPr="00556773" w:rsidRDefault="00A87635" w:rsidP="00A87635">
      <w:pPr>
        <w:rPr>
          <w:b/>
          <w:i/>
        </w:rPr>
      </w:pPr>
      <w:r>
        <w:rPr>
          <w:b/>
          <w:i/>
          <w:noProof/>
        </w:rPr>
        <w:pict>
          <v:line id="_x0000_s1058" style="position:absolute;z-index:251693056;visibility:visible" from="26.7pt,4.9pt" to="37.9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ab/>
        <w:t xml:space="preserve">   </w:t>
      </w:r>
      <w:r w:rsidRPr="00556773">
        <w:rPr>
          <w:b/>
          <w:i/>
        </w:rPr>
        <w:t>альвеолы</w:t>
      </w:r>
      <w:r>
        <w:rPr>
          <w:b/>
          <w:i/>
        </w:rPr>
        <w:t>:</w:t>
      </w:r>
    </w:p>
    <w:p w:rsidR="00A87635" w:rsidRDefault="00A87635" w:rsidP="00A87635">
      <w:pPr>
        <w:ind w:left="1410"/>
      </w:pPr>
      <w:r w:rsidRPr="00556773">
        <w:rPr>
          <w:b/>
          <w:i/>
          <w:noProof/>
        </w:rPr>
        <w:pict>
          <v:line id="_x0000_s1056" style="position:absolute;left:0;text-align:left;z-index:251691008;visibility:visible" from="52.2pt,3.85pt" to="52.2pt,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 w:rsidRPr="00556773">
        <w:rPr>
          <w:b/>
          <w:i/>
          <w:noProof/>
        </w:rPr>
        <w:pict>
          <v:line id="_x0000_s1062" style="position:absolute;left:0;text-align:left;z-index:251697152;visibility:visible" from="52.2pt,8.35pt" to="63.4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556773">
        <w:rPr>
          <w:i/>
        </w:rPr>
        <w:t xml:space="preserve">пневмоциты </w:t>
      </w:r>
      <w:r w:rsidRPr="00556773">
        <w:rPr>
          <w:i/>
          <w:lang w:val="en-US"/>
        </w:rPr>
        <w:t>I</w:t>
      </w:r>
      <w:r w:rsidRPr="00556773">
        <w:rPr>
          <w:i/>
        </w:rPr>
        <w:t xml:space="preserve"> порядка:</w:t>
      </w:r>
      <w:r>
        <w:t xml:space="preserve"> вместе с эндотелиоцитом капилляра и двумя  базальными мембранами образуют </w:t>
      </w:r>
      <w:r w:rsidRPr="00091035">
        <w:rPr>
          <w:i/>
        </w:rPr>
        <w:t>аэрогематический барьер</w:t>
      </w:r>
    </w:p>
    <w:p w:rsidR="00A87635" w:rsidRDefault="00A87635" w:rsidP="00A87635">
      <w:pPr>
        <w:ind w:left="1410"/>
      </w:pPr>
      <w:r w:rsidRPr="00556773">
        <w:rPr>
          <w:b/>
          <w:i/>
          <w:noProof/>
        </w:rPr>
        <w:pict>
          <v:line id="_x0000_s1063" style="position:absolute;left:0;text-align:left;z-index:251698176;visibility:visible" from="51.45pt,9.25pt" to="62.7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556773">
        <w:rPr>
          <w:i/>
        </w:rPr>
        <w:t xml:space="preserve">пневмоциты </w:t>
      </w:r>
      <w:r w:rsidRPr="00556773">
        <w:rPr>
          <w:i/>
          <w:lang w:val="en-US"/>
        </w:rPr>
        <w:t>II</w:t>
      </w:r>
      <w:r w:rsidRPr="00556773">
        <w:rPr>
          <w:i/>
        </w:rPr>
        <w:t xml:space="preserve"> порядка:</w:t>
      </w:r>
      <w:r>
        <w:t xml:space="preserve"> образуют</w:t>
      </w:r>
      <w:r w:rsidRPr="00091035">
        <w:rPr>
          <w:i/>
        </w:rPr>
        <w:t xml:space="preserve"> сурфактант</w:t>
      </w:r>
      <w:r>
        <w:rPr>
          <w:i/>
        </w:rPr>
        <w:t xml:space="preserve">, </w:t>
      </w:r>
      <w:r w:rsidRPr="00091035">
        <w:t>который смазы</w:t>
      </w:r>
      <w:r>
        <w:t>вая альвеолу</w:t>
      </w:r>
      <w:r w:rsidRPr="00091035">
        <w:t xml:space="preserve"> изнутри</w:t>
      </w:r>
      <w:r>
        <w:t>,</w:t>
      </w:r>
      <w:r w:rsidRPr="00091035">
        <w:t xml:space="preserve"> </w:t>
      </w:r>
      <w:r>
        <w:t>защищает ее от проникновения микробов, частиц пыли; предотвращает пропотевание жидкости из крови в просвет альвеолы; не дают возможности стенкам альвеол слипаться во время выдоха</w:t>
      </w:r>
    </w:p>
    <w:p w:rsidR="00A87635" w:rsidRDefault="00A87635" w:rsidP="00A87635">
      <w:pPr>
        <w:ind w:left="1410"/>
      </w:pPr>
      <w:r w:rsidRPr="00556773">
        <w:rPr>
          <w:b/>
          <w:i/>
          <w:noProof/>
        </w:rPr>
        <w:pict>
          <v:line id="_x0000_s1061" style="position:absolute;left:0;text-align:left;z-index:251696128;visibility:visible" from="51.45pt,6.55pt" to="62.7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556773">
        <w:rPr>
          <w:i/>
        </w:rPr>
        <w:t>альвеолярные макрофаги:</w:t>
      </w:r>
      <w:r>
        <w:t xml:space="preserve"> уничтожают все чужеродное, что попадает в легкое с вдыхаемым воздухом</w:t>
      </w:r>
    </w:p>
    <w:p w:rsidR="00A87635" w:rsidRPr="00556773" w:rsidRDefault="00A87635" w:rsidP="00A87635">
      <w:pPr>
        <w:ind w:left="2118" w:firstLine="6"/>
        <w:rPr>
          <w:b/>
        </w:rPr>
      </w:pPr>
      <w:r>
        <w:rPr>
          <w:b/>
        </w:rPr>
        <w:t xml:space="preserve">Основные этапы дыхания </w:t>
      </w: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2207"/>
        <w:gridCol w:w="6157"/>
      </w:tblGrid>
      <w:tr w:rsidR="00A87635" w:rsidRPr="00FA085D" w:rsidTr="00E15AF7">
        <w:trPr>
          <w:trHeight w:val="322"/>
        </w:trPr>
        <w:tc>
          <w:tcPr>
            <w:tcW w:w="1560" w:type="dxa"/>
          </w:tcPr>
          <w:p w:rsidR="00A87635" w:rsidRPr="00FA085D" w:rsidRDefault="00A87635" w:rsidP="00E15AF7">
            <w:pPr>
              <w:tabs>
                <w:tab w:val="left" w:pos="17294"/>
              </w:tabs>
              <w:spacing w:line="240" w:lineRule="atLeast"/>
              <w:rPr>
                <w:b/>
              </w:rPr>
            </w:pPr>
            <w:r>
              <w:rPr>
                <w:b/>
              </w:rPr>
              <w:t xml:space="preserve">Этапы </w:t>
            </w:r>
          </w:p>
        </w:tc>
        <w:tc>
          <w:tcPr>
            <w:tcW w:w="2207" w:type="dxa"/>
          </w:tcPr>
          <w:p w:rsidR="00A87635" w:rsidRPr="00FA085D" w:rsidRDefault="00A87635" w:rsidP="00E15AF7">
            <w:pPr>
              <w:tabs>
                <w:tab w:val="left" w:pos="17294"/>
              </w:tabs>
              <w:spacing w:line="240" w:lineRule="atLeast"/>
              <w:rPr>
                <w:b/>
              </w:rPr>
            </w:pPr>
            <w:r>
              <w:rPr>
                <w:b/>
              </w:rPr>
              <w:t xml:space="preserve">Процессы </w:t>
            </w:r>
          </w:p>
        </w:tc>
        <w:tc>
          <w:tcPr>
            <w:tcW w:w="6157" w:type="dxa"/>
          </w:tcPr>
          <w:p w:rsidR="00A87635" w:rsidRPr="00FA085D" w:rsidRDefault="00A87635" w:rsidP="00E15AF7">
            <w:pPr>
              <w:tabs>
                <w:tab w:val="left" w:pos="17294"/>
              </w:tabs>
              <w:spacing w:line="240" w:lineRule="atLeast"/>
              <w:rPr>
                <w:b/>
              </w:rPr>
            </w:pPr>
            <w:r>
              <w:rPr>
                <w:b/>
              </w:rPr>
              <w:t>Характеристика</w:t>
            </w:r>
          </w:p>
        </w:tc>
      </w:tr>
      <w:tr w:rsidR="00A87635" w:rsidRPr="00FA085D" w:rsidTr="00E15AF7">
        <w:trPr>
          <w:trHeight w:val="607"/>
        </w:trPr>
        <w:tc>
          <w:tcPr>
            <w:tcW w:w="1560" w:type="dxa"/>
            <w:vMerge w:val="restart"/>
          </w:tcPr>
          <w:p w:rsidR="00A87635" w:rsidRPr="004D6C9C" w:rsidRDefault="00A87635" w:rsidP="00E15AF7">
            <w:pPr>
              <w:tabs>
                <w:tab w:val="left" w:pos="17294"/>
              </w:tabs>
              <w:spacing w:line="240" w:lineRule="atLeast"/>
            </w:pPr>
            <w:r w:rsidRPr="004D6C9C">
              <w:t>Внешнее (легочное) дыхание</w:t>
            </w:r>
          </w:p>
        </w:tc>
        <w:tc>
          <w:tcPr>
            <w:tcW w:w="2207" w:type="dxa"/>
          </w:tcPr>
          <w:p w:rsidR="00A87635" w:rsidRPr="00FA085D" w:rsidRDefault="00A87635" w:rsidP="00E15AF7">
            <w:pPr>
              <w:tabs>
                <w:tab w:val="left" w:pos="17294"/>
              </w:tabs>
              <w:spacing w:line="240" w:lineRule="atLeast"/>
            </w:pPr>
            <w:r>
              <w:t>легочная вентиляция</w:t>
            </w:r>
          </w:p>
        </w:tc>
        <w:tc>
          <w:tcPr>
            <w:tcW w:w="6157" w:type="dxa"/>
          </w:tcPr>
          <w:p w:rsidR="00A87635" w:rsidRPr="00FA085D" w:rsidRDefault="00A87635" w:rsidP="00E15AF7">
            <w:pPr>
              <w:tabs>
                <w:tab w:val="left" w:pos="17294"/>
              </w:tabs>
              <w:spacing w:line="240" w:lineRule="atLeast"/>
            </w:pPr>
            <w:r>
              <w:t>обмен воздухом между альвеолами легких и внешней средой вследствие  ритмичных движений грудной клетки</w:t>
            </w:r>
          </w:p>
        </w:tc>
      </w:tr>
      <w:tr w:rsidR="00A87635" w:rsidRPr="00FA085D" w:rsidTr="00E15AF7">
        <w:trPr>
          <w:trHeight w:val="326"/>
        </w:trPr>
        <w:tc>
          <w:tcPr>
            <w:tcW w:w="1560" w:type="dxa"/>
            <w:vMerge/>
          </w:tcPr>
          <w:p w:rsidR="00A87635" w:rsidRPr="004D6C9C" w:rsidRDefault="00A87635" w:rsidP="00E15AF7">
            <w:pPr>
              <w:tabs>
                <w:tab w:val="left" w:pos="17294"/>
              </w:tabs>
              <w:spacing w:line="240" w:lineRule="atLeast"/>
            </w:pPr>
          </w:p>
        </w:tc>
        <w:tc>
          <w:tcPr>
            <w:tcW w:w="2207" w:type="dxa"/>
          </w:tcPr>
          <w:p w:rsidR="00A87635" w:rsidRPr="00FA085D" w:rsidRDefault="00A87635" w:rsidP="00E15AF7">
            <w:pPr>
              <w:tabs>
                <w:tab w:val="left" w:pos="17294"/>
              </w:tabs>
              <w:spacing w:line="240" w:lineRule="atLeast"/>
            </w:pPr>
            <w:r>
              <w:t>газообмен легких</w:t>
            </w:r>
          </w:p>
        </w:tc>
        <w:tc>
          <w:tcPr>
            <w:tcW w:w="6157" w:type="dxa"/>
          </w:tcPr>
          <w:p w:rsidR="00A87635" w:rsidRPr="00FA085D" w:rsidRDefault="00A87635" w:rsidP="00E15AF7">
            <w:pPr>
              <w:tabs>
                <w:tab w:val="left" w:pos="17294"/>
              </w:tabs>
              <w:spacing w:line="240" w:lineRule="atLeast"/>
            </w:pPr>
            <w:r>
              <w:t xml:space="preserve">обмен газов между альвеолярным воздухом и кровью легочных капилляров </w:t>
            </w:r>
          </w:p>
        </w:tc>
      </w:tr>
      <w:tr w:rsidR="00A87635" w:rsidRPr="00FA085D" w:rsidTr="00E15AF7">
        <w:trPr>
          <w:trHeight w:val="567"/>
        </w:trPr>
        <w:tc>
          <w:tcPr>
            <w:tcW w:w="3767" w:type="dxa"/>
            <w:gridSpan w:val="2"/>
          </w:tcPr>
          <w:p w:rsidR="00A87635" w:rsidRPr="004D6C9C" w:rsidRDefault="00A87635" w:rsidP="00E15AF7">
            <w:pPr>
              <w:tabs>
                <w:tab w:val="left" w:pos="17294"/>
              </w:tabs>
              <w:spacing w:line="240" w:lineRule="atLeast"/>
            </w:pPr>
            <w:r w:rsidRPr="004D6C9C">
              <w:t>Транспортировка дыхательных газов кровью</w:t>
            </w:r>
          </w:p>
        </w:tc>
        <w:tc>
          <w:tcPr>
            <w:tcW w:w="6157" w:type="dxa"/>
          </w:tcPr>
          <w:p w:rsidR="00A87635" w:rsidRPr="00FA085D" w:rsidRDefault="00A87635" w:rsidP="00E15AF7">
            <w:pPr>
              <w:tabs>
                <w:tab w:val="left" w:pos="17294"/>
              </w:tabs>
              <w:spacing w:line="240" w:lineRule="atLeast"/>
            </w:pPr>
            <w:r>
              <w:t>перенесение кислорода от легких к тканям и углекислого газа от тканей к легким</w:t>
            </w:r>
          </w:p>
        </w:tc>
      </w:tr>
      <w:tr w:rsidR="00A87635" w:rsidRPr="00FA085D" w:rsidTr="00E15AF7">
        <w:trPr>
          <w:trHeight w:val="413"/>
        </w:trPr>
        <w:tc>
          <w:tcPr>
            <w:tcW w:w="1560" w:type="dxa"/>
            <w:vMerge w:val="restart"/>
          </w:tcPr>
          <w:p w:rsidR="00A87635" w:rsidRPr="004D6C9C" w:rsidRDefault="00A87635" w:rsidP="00E15AF7">
            <w:pPr>
              <w:tabs>
                <w:tab w:val="left" w:pos="17294"/>
              </w:tabs>
              <w:spacing w:line="240" w:lineRule="atLeast"/>
            </w:pPr>
            <w:r>
              <w:t>Внутреннее (тканев</w:t>
            </w:r>
            <w:r w:rsidRPr="004D6C9C">
              <w:t>ое</w:t>
            </w:r>
            <w:r>
              <w:t>)</w:t>
            </w:r>
            <w:r w:rsidRPr="004D6C9C">
              <w:t xml:space="preserve"> дыхание</w:t>
            </w:r>
          </w:p>
        </w:tc>
        <w:tc>
          <w:tcPr>
            <w:tcW w:w="2207" w:type="dxa"/>
          </w:tcPr>
          <w:p w:rsidR="00A87635" w:rsidRPr="00FA085D" w:rsidRDefault="00A87635" w:rsidP="00E15AF7">
            <w:pPr>
              <w:tabs>
                <w:tab w:val="left" w:pos="17294"/>
              </w:tabs>
              <w:spacing w:line="240" w:lineRule="atLeast"/>
            </w:pPr>
            <w:r>
              <w:t>газообмен в тканях</w:t>
            </w:r>
          </w:p>
        </w:tc>
        <w:tc>
          <w:tcPr>
            <w:tcW w:w="6157" w:type="dxa"/>
          </w:tcPr>
          <w:p w:rsidR="00A87635" w:rsidRPr="00FA085D" w:rsidRDefault="00A87635" w:rsidP="00E15AF7">
            <w:pPr>
              <w:tabs>
                <w:tab w:val="left" w:pos="17294"/>
              </w:tabs>
              <w:spacing w:line="240" w:lineRule="atLeast"/>
            </w:pPr>
            <w:r>
              <w:t>обмен газов между кровью и тканевой жидкостью</w:t>
            </w:r>
          </w:p>
        </w:tc>
      </w:tr>
      <w:tr w:rsidR="00A87635" w:rsidRPr="00FA085D" w:rsidTr="00E15AF7">
        <w:trPr>
          <w:trHeight w:val="412"/>
        </w:trPr>
        <w:tc>
          <w:tcPr>
            <w:tcW w:w="1560" w:type="dxa"/>
            <w:vMerge/>
          </w:tcPr>
          <w:p w:rsidR="00A87635" w:rsidRPr="00FA085D" w:rsidRDefault="00A87635" w:rsidP="00E15AF7">
            <w:pPr>
              <w:tabs>
                <w:tab w:val="left" w:pos="17294"/>
              </w:tabs>
              <w:spacing w:line="240" w:lineRule="atLeast"/>
              <w:rPr>
                <w:b/>
              </w:rPr>
            </w:pPr>
          </w:p>
        </w:tc>
        <w:tc>
          <w:tcPr>
            <w:tcW w:w="2207" w:type="dxa"/>
          </w:tcPr>
          <w:p w:rsidR="00A87635" w:rsidRPr="00FA085D" w:rsidRDefault="00A87635" w:rsidP="00E15AF7">
            <w:pPr>
              <w:tabs>
                <w:tab w:val="left" w:pos="17294"/>
              </w:tabs>
              <w:spacing w:line="240" w:lineRule="atLeast"/>
            </w:pPr>
            <w:r>
              <w:t>клеточное дыхание</w:t>
            </w:r>
          </w:p>
        </w:tc>
        <w:tc>
          <w:tcPr>
            <w:tcW w:w="6157" w:type="dxa"/>
          </w:tcPr>
          <w:p w:rsidR="00A87635" w:rsidRPr="00FA085D" w:rsidRDefault="00A87635" w:rsidP="00E15AF7">
            <w:pPr>
              <w:tabs>
                <w:tab w:val="left" w:pos="17294"/>
              </w:tabs>
              <w:spacing w:line="240" w:lineRule="atLeast"/>
            </w:pPr>
            <w:r>
              <w:t>совокупность реакций окисления продуктов обмена белков, жиров и углеводов до Н</w:t>
            </w:r>
            <w:r w:rsidRPr="00A05E02">
              <w:rPr>
                <w:sz w:val="16"/>
                <w:szCs w:val="16"/>
              </w:rPr>
              <w:t>2</w:t>
            </w:r>
            <w:r>
              <w:t>О и СО</w:t>
            </w:r>
            <w:r w:rsidRPr="00A05E02">
              <w:rPr>
                <w:sz w:val="16"/>
                <w:szCs w:val="16"/>
              </w:rPr>
              <w:t>2</w:t>
            </w:r>
            <w:r>
              <w:t>, которые сопровождаются поглощением О</w:t>
            </w:r>
            <w:r w:rsidRPr="00A05E0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>
              <w:t>и выделением энергии</w:t>
            </w:r>
          </w:p>
        </w:tc>
      </w:tr>
    </w:tbl>
    <w:p w:rsidR="00A87635" w:rsidRDefault="00A87635" w:rsidP="00A87635">
      <w:pPr>
        <w:ind w:left="1428"/>
        <w:rPr>
          <w:b/>
        </w:rPr>
      </w:pPr>
    </w:p>
    <w:p w:rsidR="00A87635" w:rsidRPr="009E59CE" w:rsidRDefault="00A87635" w:rsidP="00A87635">
      <w:pPr>
        <w:ind w:left="1428"/>
        <w:rPr>
          <w:b/>
        </w:rPr>
      </w:pPr>
      <w:r w:rsidRPr="009E59CE">
        <w:rPr>
          <w:b/>
        </w:rPr>
        <w:t>Отличительные признаки вдоха и выдоха</w:t>
      </w: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6"/>
        <w:gridCol w:w="3969"/>
        <w:gridCol w:w="3969"/>
      </w:tblGrid>
      <w:tr w:rsidR="00A87635" w:rsidRPr="00C50489" w:rsidTr="00E15AF7">
        <w:trPr>
          <w:trHeight w:val="322"/>
        </w:trPr>
        <w:tc>
          <w:tcPr>
            <w:tcW w:w="1986" w:type="dxa"/>
          </w:tcPr>
          <w:p w:rsidR="00A87635" w:rsidRPr="00C50489" w:rsidRDefault="00A87635" w:rsidP="00E15AF7">
            <w:pPr>
              <w:tabs>
                <w:tab w:val="left" w:pos="17294"/>
              </w:tabs>
              <w:spacing w:after="100" w:afterAutospacing="1" w:line="240" w:lineRule="atLeast"/>
              <w:rPr>
                <w:b/>
              </w:rPr>
            </w:pPr>
            <w:r>
              <w:rPr>
                <w:b/>
              </w:rPr>
              <w:t>Признаки</w:t>
            </w:r>
          </w:p>
        </w:tc>
        <w:tc>
          <w:tcPr>
            <w:tcW w:w="3969" w:type="dxa"/>
          </w:tcPr>
          <w:p w:rsidR="00A87635" w:rsidRPr="00C50489" w:rsidRDefault="00A87635" w:rsidP="00E15AF7">
            <w:pPr>
              <w:tabs>
                <w:tab w:val="left" w:pos="17294"/>
              </w:tabs>
              <w:spacing w:after="100" w:afterAutospacing="1" w:line="240" w:lineRule="atLeast"/>
              <w:rPr>
                <w:b/>
              </w:rPr>
            </w:pPr>
            <w:r w:rsidRPr="00C50489">
              <w:rPr>
                <w:b/>
              </w:rPr>
              <w:t xml:space="preserve">           Вдох</w:t>
            </w:r>
          </w:p>
        </w:tc>
        <w:tc>
          <w:tcPr>
            <w:tcW w:w="3969" w:type="dxa"/>
          </w:tcPr>
          <w:p w:rsidR="00A87635" w:rsidRPr="00C50489" w:rsidRDefault="00A87635" w:rsidP="00E15AF7">
            <w:pPr>
              <w:tabs>
                <w:tab w:val="left" w:pos="17294"/>
              </w:tabs>
              <w:spacing w:after="100" w:afterAutospacing="1" w:line="240" w:lineRule="atLeast"/>
              <w:rPr>
                <w:b/>
              </w:rPr>
            </w:pPr>
            <w:r w:rsidRPr="00C50489">
              <w:t xml:space="preserve">          </w:t>
            </w:r>
            <w:r w:rsidRPr="00C50489">
              <w:rPr>
                <w:b/>
              </w:rPr>
              <w:t>Выдох</w:t>
            </w:r>
          </w:p>
        </w:tc>
      </w:tr>
      <w:tr w:rsidR="00A87635" w:rsidRPr="00C50489" w:rsidTr="00E15AF7">
        <w:trPr>
          <w:trHeight w:val="1002"/>
        </w:trPr>
        <w:tc>
          <w:tcPr>
            <w:tcW w:w="1986" w:type="dxa"/>
          </w:tcPr>
          <w:p w:rsidR="00A87635" w:rsidRPr="002C501A" w:rsidRDefault="00A87635" w:rsidP="00E15AF7">
            <w:pPr>
              <w:tabs>
                <w:tab w:val="left" w:pos="17294"/>
              </w:tabs>
              <w:spacing w:after="100" w:afterAutospacing="1" w:line="240" w:lineRule="atLeast"/>
            </w:pPr>
            <w:r>
              <w:t>Спокойный вдох и выдох</w:t>
            </w:r>
            <w:r w:rsidRPr="002C501A">
              <w:t xml:space="preserve"> </w:t>
            </w:r>
          </w:p>
        </w:tc>
        <w:tc>
          <w:tcPr>
            <w:tcW w:w="3969" w:type="dxa"/>
          </w:tcPr>
          <w:p w:rsidR="00A87635" w:rsidRPr="00C50489" w:rsidRDefault="00A87635" w:rsidP="00E15AF7">
            <w:pPr>
              <w:tabs>
                <w:tab w:val="left" w:pos="17294"/>
              </w:tabs>
              <w:spacing w:after="100" w:afterAutospacing="1" w:line="240" w:lineRule="atLeast"/>
            </w:pPr>
            <w:r>
              <w:t>о</w:t>
            </w:r>
            <w:r w:rsidRPr="00C50489">
              <w:t>существля</w:t>
            </w:r>
            <w:r>
              <w:t>ется за счет сокращения внешних межрёберных мышц</w:t>
            </w:r>
            <w:r w:rsidRPr="00C50489">
              <w:t xml:space="preserve"> и диафрагмы</w:t>
            </w:r>
          </w:p>
        </w:tc>
        <w:tc>
          <w:tcPr>
            <w:tcW w:w="3969" w:type="dxa"/>
          </w:tcPr>
          <w:p w:rsidR="00A87635" w:rsidRPr="00C50489" w:rsidRDefault="00A87635" w:rsidP="00E15AF7">
            <w:pPr>
              <w:tabs>
                <w:tab w:val="left" w:pos="17294"/>
              </w:tabs>
              <w:spacing w:after="100" w:afterAutospacing="1" w:line="240" w:lineRule="atLeast"/>
            </w:pPr>
            <w:r>
              <w:t>о</w:t>
            </w:r>
            <w:r w:rsidRPr="00C50489">
              <w:t>существляется за счет силы тяжести</w:t>
            </w:r>
            <w:r>
              <w:t xml:space="preserve">, </w:t>
            </w:r>
            <w:r w:rsidRPr="00C50489">
              <w:t xml:space="preserve"> эластичного напряжения тканей</w:t>
            </w:r>
            <w:r>
              <w:t>,</w:t>
            </w:r>
            <w:r w:rsidRPr="00C50489">
              <w:t xml:space="preserve"> давления органов </w:t>
            </w:r>
            <w:r>
              <w:t>брюшной полости</w:t>
            </w:r>
          </w:p>
        </w:tc>
      </w:tr>
      <w:tr w:rsidR="00A87635" w:rsidRPr="00C50489" w:rsidTr="00E15AF7">
        <w:trPr>
          <w:trHeight w:val="529"/>
        </w:trPr>
        <w:tc>
          <w:tcPr>
            <w:tcW w:w="1986" w:type="dxa"/>
          </w:tcPr>
          <w:p w:rsidR="00A87635" w:rsidRPr="002C501A" w:rsidRDefault="00A87635" w:rsidP="00E15AF7">
            <w:pPr>
              <w:tabs>
                <w:tab w:val="left" w:pos="17294"/>
              </w:tabs>
              <w:spacing w:after="100" w:afterAutospacing="1" w:line="240" w:lineRule="atLeast"/>
            </w:pPr>
            <w:r>
              <w:t>Г</w:t>
            </w:r>
            <w:r w:rsidRPr="002C501A">
              <w:t>лубок</w:t>
            </w:r>
            <w:r>
              <w:t>ий вдох и выдох</w:t>
            </w:r>
          </w:p>
        </w:tc>
        <w:tc>
          <w:tcPr>
            <w:tcW w:w="3969" w:type="dxa"/>
          </w:tcPr>
          <w:p w:rsidR="00A87635" w:rsidRPr="00C50489" w:rsidRDefault="00A87635" w:rsidP="00E15AF7">
            <w:pPr>
              <w:tabs>
                <w:tab w:val="left" w:pos="17294"/>
              </w:tabs>
              <w:spacing w:after="100" w:afterAutospacing="1" w:line="240" w:lineRule="atLeast"/>
            </w:pPr>
            <w:r>
              <w:t>д</w:t>
            </w:r>
            <w:r w:rsidRPr="00C50489">
              <w:t>ополнительное сокращение грудных и лестничных мышц</w:t>
            </w:r>
          </w:p>
        </w:tc>
        <w:tc>
          <w:tcPr>
            <w:tcW w:w="3969" w:type="dxa"/>
          </w:tcPr>
          <w:p w:rsidR="00A87635" w:rsidRPr="00C50489" w:rsidRDefault="00A87635" w:rsidP="00E15AF7">
            <w:pPr>
              <w:tabs>
                <w:tab w:val="left" w:pos="17294"/>
              </w:tabs>
              <w:spacing w:after="100" w:afterAutospacing="1" w:line="240" w:lineRule="atLeast"/>
            </w:pPr>
            <w:r>
              <w:t>с</w:t>
            </w:r>
            <w:r w:rsidRPr="00C50489">
              <w:t xml:space="preserve">окращение внутренних межрёберных мышц и мышц передней </w:t>
            </w:r>
            <w:r>
              <w:t>брюш</w:t>
            </w:r>
            <w:r w:rsidRPr="00C50489">
              <w:t>ной стенки</w:t>
            </w:r>
          </w:p>
        </w:tc>
      </w:tr>
      <w:tr w:rsidR="00A87635" w:rsidRPr="00C50489" w:rsidTr="00E15AF7">
        <w:trPr>
          <w:trHeight w:val="212"/>
        </w:trPr>
        <w:tc>
          <w:tcPr>
            <w:tcW w:w="1986" w:type="dxa"/>
            <w:vMerge w:val="restart"/>
          </w:tcPr>
          <w:p w:rsidR="00A87635" w:rsidRPr="002C501A" w:rsidRDefault="00A87635" w:rsidP="00E15AF7">
            <w:pPr>
              <w:tabs>
                <w:tab w:val="left" w:pos="17294"/>
              </w:tabs>
              <w:spacing w:after="100" w:afterAutospacing="1" w:line="240" w:lineRule="atLeast"/>
            </w:pPr>
            <w:r w:rsidRPr="002C501A">
              <w:t>Ребра</w:t>
            </w:r>
          </w:p>
        </w:tc>
        <w:tc>
          <w:tcPr>
            <w:tcW w:w="3969" w:type="dxa"/>
          </w:tcPr>
          <w:p w:rsidR="00A87635" w:rsidRPr="00C50489" w:rsidRDefault="00A87635" w:rsidP="00E15AF7">
            <w:pPr>
              <w:tabs>
                <w:tab w:val="left" w:pos="17294"/>
              </w:tabs>
              <w:spacing w:after="100" w:afterAutospacing="1" w:line="240" w:lineRule="atLeast"/>
            </w:pPr>
            <w:r>
              <w:t>п</w:t>
            </w:r>
            <w:r w:rsidRPr="00C50489">
              <w:t>однимаются вверх</w:t>
            </w:r>
          </w:p>
        </w:tc>
        <w:tc>
          <w:tcPr>
            <w:tcW w:w="3969" w:type="dxa"/>
          </w:tcPr>
          <w:p w:rsidR="00A87635" w:rsidRPr="00C50489" w:rsidRDefault="00A87635" w:rsidP="00E15AF7">
            <w:pPr>
              <w:tabs>
                <w:tab w:val="left" w:pos="17294"/>
              </w:tabs>
              <w:spacing w:after="100" w:afterAutospacing="1" w:line="240" w:lineRule="atLeast"/>
            </w:pPr>
            <w:r>
              <w:t>о</w:t>
            </w:r>
            <w:r w:rsidRPr="00C50489">
              <w:t>пускаются вниз</w:t>
            </w:r>
          </w:p>
        </w:tc>
      </w:tr>
      <w:tr w:rsidR="00A87635" w:rsidRPr="00C50489" w:rsidTr="00E15AF7">
        <w:trPr>
          <w:trHeight w:val="499"/>
        </w:trPr>
        <w:tc>
          <w:tcPr>
            <w:tcW w:w="1986" w:type="dxa"/>
            <w:vMerge/>
          </w:tcPr>
          <w:p w:rsidR="00A87635" w:rsidRPr="002C501A" w:rsidRDefault="00A87635" w:rsidP="00E15AF7">
            <w:pPr>
              <w:tabs>
                <w:tab w:val="left" w:pos="17294"/>
              </w:tabs>
              <w:spacing w:after="100" w:afterAutospacing="1" w:line="240" w:lineRule="atLeast"/>
            </w:pPr>
          </w:p>
        </w:tc>
        <w:tc>
          <w:tcPr>
            <w:tcW w:w="3969" w:type="dxa"/>
          </w:tcPr>
          <w:p w:rsidR="00A87635" w:rsidRPr="00C50489" w:rsidRDefault="00A87635" w:rsidP="00E15AF7">
            <w:pPr>
              <w:tabs>
                <w:tab w:val="left" w:pos="17294"/>
              </w:tabs>
              <w:spacing w:after="100" w:afterAutospacing="1" w:line="240" w:lineRule="atLeast"/>
            </w:pPr>
            <w:r>
              <w:t>при</w:t>
            </w:r>
            <w:r w:rsidRPr="00C50489">
              <w:t>нимают более горизонтальное положение</w:t>
            </w:r>
          </w:p>
        </w:tc>
        <w:tc>
          <w:tcPr>
            <w:tcW w:w="3969" w:type="dxa"/>
          </w:tcPr>
          <w:p w:rsidR="00A87635" w:rsidRPr="00C50489" w:rsidRDefault="00A87635" w:rsidP="00E15AF7">
            <w:pPr>
              <w:tabs>
                <w:tab w:val="left" w:pos="17294"/>
              </w:tabs>
              <w:spacing w:after="100" w:afterAutospacing="1" w:line="240" w:lineRule="atLeast"/>
            </w:pPr>
            <w:r>
              <w:t>при</w:t>
            </w:r>
            <w:r w:rsidRPr="00C50489">
              <w:t>нимают более вертикальное положение</w:t>
            </w:r>
          </w:p>
        </w:tc>
      </w:tr>
      <w:tr w:rsidR="00A87635" w:rsidRPr="00C50489" w:rsidTr="00E15AF7">
        <w:trPr>
          <w:trHeight w:val="370"/>
        </w:trPr>
        <w:tc>
          <w:tcPr>
            <w:tcW w:w="1986" w:type="dxa"/>
            <w:vMerge w:val="restart"/>
          </w:tcPr>
          <w:p w:rsidR="00A87635" w:rsidRPr="002C501A" w:rsidRDefault="00A87635" w:rsidP="00E15AF7">
            <w:pPr>
              <w:tabs>
                <w:tab w:val="left" w:pos="17294"/>
              </w:tabs>
              <w:spacing w:after="100" w:afterAutospacing="1" w:line="240" w:lineRule="atLeast"/>
            </w:pPr>
            <w:r w:rsidRPr="002C501A">
              <w:t xml:space="preserve">Диафрагма </w:t>
            </w:r>
          </w:p>
        </w:tc>
        <w:tc>
          <w:tcPr>
            <w:tcW w:w="3969" w:type="dxa"/>
          </w:tcPr>
          <w:p w:rsidR="00A87635" w:rsidRPr="00C50489" w:rsidRDefault="00A87635" w:rsidP="00E15AF7">
            <w:pPr>
              <w:tabs>
                <w:tab w:val="left" w:pos="17294"/>
              </w:tabs>
              <w:spacing w:after="100" w:afterAutospacing="1" w:line="240" w:lineRule="atLeast"/>
            </w:pPr>
            <w:r>
              <w:t>сокращае</w:t>
            </w:r>
            <w:r w:rsidRPr="00C50489">
              <w:t xml:space="preserve">тся </w:t>
            </w:r>
          </w:p>
        </w:tc>
        <w:tc>
          <w:tcPr>
            <w:tcW w:w="3969" w:type="dxa"/>
          </w:tcPr>
          <w:p w:rsidR="00A87635" w:rsidRPr="00C50489" w:rsidRDefault="00A87635" w:rsidP="00E15AF7">
            <w:pPr>
              <w:tabs>
                <w:tab w:val="left" w:pos="17294"/>
              </w:tabs>
              <w:spacing w:after="100" w:afterAutospacing="1" w:line="240" w:lineRule="atLeast"/>
            </w:pPr>
            <w:r>
              <w:t>р</w:t>
            </w:r>
            <w:r w:rsidRPr="00C50489">
              <w:t>асслабляется</w:t>
            </w:r>
          </w:p>
        </w:tc>
      </w:tr>
      <w:tr w:rsidR="00A87635" w:rsidRPr="00C50489" w:rsidTr="00E15AF7">
        <w:trPr>
          <w:trHeight w:val="370"/>
        </w:trPr>
        <w:tc>
          <w:tcPr>
            <w:tcW w:w="1986" w:type="dxa"/>
            <w:vMerge/>
          </w:tcPr>
          <w:p w:rsidR="00A87635" w:rsidRPr="002C501A" w:rsidRDefault="00A87635" w:rsidP="00E15AF7">
            <w:pPr>
              <w:tabs>
                <w:tab w:val="left" w:pos="17294"/>
              </w:tabs>
              <w:spacing w:after="100" w:afterAutospacing="1" w:line="240" w:lineRule="atLeast"/>
            </w:pPr>
          </w:p>
        </w:tc>
        <w:tc>
          <w:tcPr>
            <w:tcW w:w="3969" w:type="dxa"/>
          </w:tcPr>
          <w:p w:rsidR="00A87635" w:rsidRPr="00C50489" w:rsidRDefault="00A87635" w:rsidP="00E15AF7">
            <w:pPr>
              <w:tabs>
                <w:tab w:val="left" w:pos="17294"/>
              </w:tabs>
              <w:spacing w:after="100" w:afterAutospacing="1" w:line="240" w:lineRule="atLeast"/>
            </w:pPr>
            <w:r>
              <w:t>о</w:t>
            </w:r>
            <w:r w:rsidRPr="00C50489">
              <w:t>пуска</w:t>
            </w:r>
            <w:r>
              <w:t>е</w:t>
            </w:r>
            <w:r w:rsidRPr="00C50489">
              <w:t>тся</w:t>
            </w:r>
          </w:p>
        </w:tc>
        <w:tc>
          <w:tcPr>
            <w:tcW w:w="3969" w:type="dxa"/>
          </w:tcPr>
          <w:p w:rsidR="00A87635" w:rsidRPr="00C50489" w:rsidRDefault="00A87635" w:rsidP="00E15AF7">
            <w:pPr>
              <w:tabs>
                <w:tab w:val="left" w:pos="17294"/>
              </w:tabs>
              <w:spacing w:after="100" w:afterAutospacing="1" w:line="240" w:lineRule="atLeast"/>
            </w:pPr>
            <w:r>
              <w:t>поднимае</w:t>
            </w:r>
            <w:r w:rsidRPr="00C50489">
              <w:t>тся</w:t>
            </w:r>
          </w:p>
        </w:tc>
      </w:tr>
      <w:tr w:rsidR="00A87635" w:rsidRPr="00C50489" w:rsidTr="00E15AF7">
        <w:trPr>
          <w:trHeight w:val="370"/>
        </w:trPr>
        <w:tc>
          <w:tcPr>
            <w:tcW w:w="1986" w:type="dxa"/>
            <w:vMerge/>
          </w:tcPr>
          <w:p w:rsidR="00A87635" w:rsidRPr="002C501A" w:rsidRDefault="00A87635" w:rsidP="00E15AF7">
            <w:pPr>
              <w:tabs>
                <w:tab w:val="left" w:pos="17294"/>
              </w:tabs>
              <w:spacing w:after="100" w:afterAutospacing="1" w:line="240" w:lineRule="atLeast"/>
            </w:pPr>
          </w:p>
        </w:tc>
        <w:tc>
          <w:tcPr>
            <w:tcW w:w="3969" w:type="dxa"/>
          </w:tcPr>
          <w:p w:rsidR="00A87635" w:rsidRPr="00C50489" w:rsidRDefault="00A87635" w:rsidP="00E15AF7">
            <w:pPr>
              <w:tabs>
                <w:tab w:val="left" w:pos="17294"/>
              </w:tabs>
              <w:spacing w:after="100" w:afterAutospacing="1" w:line="240" w:lineRule="atLeast"/>
            </w:pPr>
            <w:r>
              <w:t>становится более плоской</w:t>
            </w:r>
          </w:p>
        </w:tc>
        <w:tc>
          <w:tcPr>
            <w:tcW w:w="3969" w:type="dxa"/>
          </w:tcPr>
          <w:p w:rsidR="00A87635" w:rsidRPr="00C50489" w:rsidRDefault="00A87635" w:rsidP="00E15AF7">
            <w:pPr>
              <w:tabs>
                <w:tab w:val="left" w:pos="17294"/>
              </w:tabs>
              <w:spacing w:after="100" w:afterAutospacing="1" w:line="240" w:lineRule="atLeast"/>
            </w:pPr>
            <w:r>
              <w:t xml:space="preserve">возвращается в куполообразное </w:t>
            </w:r>
            <w:r>
              <w:lastRenderedPageBreak/>
              <w:t>положение</w:t>
            </w:r>
          </w:p>
        </w:tc>
      </w:tr>
      <w:tr w:rsidR="00A87635" w:rsidRPr="00C50489" w:rsidTr="00E15AF7">
        <w:trPr>
          <w:trHeight w:val="256"/>
        </w:trPr>
        <w:tc>
          <w:tcPr>
            <w:tcW w:w="1986" w:type="dxa"/>
          </w:tcPr>
          <w:p w:rsidR="00A87635" w:rsidRPr="002C501A" w:rsidRDefault="00A87635" w:rsidP="00E15AF7">
            <w:pPr>
              <w:tabs>
                <w:tab w:val="left" w:pos="17294"/>
              </w:tabs>
              <w:spacing w:after="100" w:afterAutospacing="1" w:line="240" w:lineRule="atLeast"/>
            </w:pPr>
            <w:r w:rsidRPr="002C501A">
              <w:lastRenderedPageBreak/>
              <w:t xml:space="preserve">Объём грудной </w:t>
            </w:r>
            <w:r>
              <w:t>полости</w:t>
            </w:r>
          </w:p>
        </w:tc>
        <w:tc>
          <w:tcPr>
            <w:tcW w:w="3969" w:type="dxa"/>
          </w:tcPr>
          <w:p w:rsidR="00A87635" w:rsidRPr="00C50489" w:rsidRDefault="00A87635" w:rsidP="00E15AF7">
            <w:pPr>
              <w:tabs>
                <w:tab w:val="left" w:pos="17294"/>
              </w:tabs>
              <w:spacing w:after="100" w:afterAutospacing="1" w:line="240" w:lineRule="atLeast"/>
            </w:pPr>
            <w:r w:rsidRPr="00C50489">
              <w:t xml:space="preserve"> </w:t>
            </w:r>
            <w:r>
              <w:t>у</w:t>
            </w:r>
            <w:r w:rsidRPr="00C50489">
              <w:t>величивается</w:t>
            </w:r>
          </w:p>
        </w:tc>
        <w:tc>
          <w:tcPr>
            <w:tcW w:w="3969" w:type="dxa"/>
          </w:tcPr>
          <w:p w:rsidR="00A87635" w:rsidRPr="00C50489" w:rsidRDefault="00A87635" w:rsidP="00E15AF7">
            <w:pPr>
              <w:tabs>
                <w:tab w:val="left" w:pos="17294"/>
              </w:tabs>
              <w:spacing w:after="100" w:afterAutospacing="1" w:line="240" w:lineRule="atLeast"/>
            </w:pPr>
            <w:r>
              <w:t>у</w:t>
            </w:r>
            <w:r w:rsidRPr="00C50489">
              <w:t>меньшается</w:t>
            </w:r>
          </w:p>
        </w:tc>
      </w:tr>
      <w:tr w:rsidR="00A87635" w:rsidRPr="00C50489" w:rsidTr="00E15AF7">
        <w:trPr>
          <w:trHeight w:val="135"/>
        </w:trPr>
        <w:tc>
          <w:tcPr>
            <w:tcW w:w="1986" w:type="dxa"/>
            <w:vMerge w:val="restart"/>
          </w:tcPr>
          <w:p w:rsidR="00A87635" w:rsidRPr="002C501A" w:rsidRDefault="00A87635" w:rsidP="00E15AF7">
            <w:pPr>
              <w:tabs>
                <w:tab w:val="left" w:pos="17294"/>
              </w:tabs>
              <w:spacing w:after="100" w:afterAutospacing="1" w:line="240" w:lineRule="atLeast"/>
            </w:pPr>
            <w:r w:rsidRPr="002C501A">
              <w:t>Длительность</w:t>
            </w:r>
          </w:p>
        </w:tc>
        <w:tc>
          <w:tcPr>
            <w:tcW w:w="3969" w:type="dxa"/>
          </w:tcPr>
          <w:p w:rsidR="00A87635" w:rsidRPr="00C50489" w:rsidRDefault="00A87635" w:rsidP="00E15AF7">
            <w:pPr>
              <w:tabs>
                <w:tab w:val="left" w:pos="17294"/>
              </w:tabs>
              <w:spacing w:after="100" w:afterAutospacing="1" w:line="240" w:lineRule="atLeast"/>
            </w:pPr>
            <w:r>
              <w:t>м</w:t>
            </w:r>
            <w:r w:rsidRPr="00C50489">
              <w:t>еньшая</w:t>
            </w:r>
          </w:p>
        </w:tc>
        <w:tc>
          <w:tcPr>
            <w:tcW w:w="3969" w:type="dxa"/>
          </w:tcPr>
          <w:p w:rsidR="00A87635" w:rsidRPr="00C50489" w:rsidRDefault="00A87635" w:rsidP="00E15AF7">
            <w:pPr>
              <w:tabs>
                <w:tab w:val="left" w:pos="17294"/>
              </w:tabs>
              <w:spacing w:after="100" w:afterAutospacing="1" w:line="240" w:lineRule="atLeast"/>
            </w:pPr>
            <w:r>
              <w:t>б</w:t>
            </w:r>
            <w:r w:rsidRPr="00C50489">
              <w:t>ольшая</w:t>
            </w:r>
          </w:p>
        </w:tc>
      </w:tr>
      <w:tr w:rsidR="00A87635" w:rsidRPr="00C50489" w:rsidTr="00E15AF7">
        <w:trPr>
          <w:trHeight w:val="135"/>
        </w:trPr>
        <w:tc>
          <w:tcPr>
            <w:tcW w:w="1986" w:type="dxa"/>
            <w:vMerge/>
          </w:tcPr>
          <w:p w:rsidR="00A87635" w:rsidRPr="002C501A" w:rsidRDefault="00A87635" w:rsidP="00E15AF7">
            <w:pPr>
              <w:tabs>
                <w:tab w:val="left" w:pos="17294"/>
              </w:tabs>
              <w:spacing w:after="100" w:afterAutospacing="1" w:line="240" w:lineRule="atLeast"/>
            </w:pPr>
          </w:p>
        </w:tc>
        <w:tc>
          <w:tcPr>
            <w:tcW w:w="3969" w:type="dxa"/>
          </w:tcPr>
          <w:p w:rsidR="00A87635" w:rsidRPr="00C50489" w:rsidRDefault="00A87635" w:rsidP="00E15AF7">
            <w:pPr>
              <w:tabs>
                <w:tab w:val="left" w:pos="17294"/>
              </w:tabs>
              <w:spacing w:after="100" w:afterAutospacing="1" w:line="240" w:lineRule="atLeast"/>
            </w:pPr>
            <w:r>
              <w:t>в среднем 2,</w:t>
            </w:r>
            <w:r w:rsidRPr="00C50489">
              <w:t>3 секунды</w:t>
            </w:r>
          </w:p>
        </w:tc>
        <w:tc>
          <w:tcPr>
            <w:tcW w:w="3969" w:type="dxa"/>
          </w:tcPr>
          <w:p w:rsidR="00A87635" w:rsidRPr="00C50489" w:rsidRDefault="00A87635" w:rsidP="00E15AF7">
            <w:pPr>
              <w:tabs>
                <w:tab w:val="left" w:pos="17294"/>
              </w:tabs>
              <w:spacing w:after="100" w:afterAutospacing="1" w:line="240" w:lineRule="atLeast"/>
            </w:pPr>
            <w:r>
              <w:t>в среднем 2,</w:t>
            </w:r>
            <w:r w:rsidRPr="00C50489">
              <w:t>7 секунды</w:t>
            </w:r>
          </w:p>
        </w:tc>
      </w:tr>
      <w:tr w:rsidR="00A87635" w:rsidRPr="00C50489" w:rsidTr="00E15AF7">
        <w:trPr>
          <w:trHeight w:val="135"/>
        </w:trPr>
        <w:tc>
          <w:tcPr>
            <w:tcW w:w="1986" w:type="dxa"/>
            <w:vMerge w:val="restart"/>
          </w:tcPr>
          <w:p w:rsidR="00A87635" w:rsidRPr="002C501A" w:rsidRDefault="00A87635" w:rsidP="00E15AF7">
            <w:pPr>
              <w:tabs>
                <w:tab w:val="left" w:pos="17294"/>
              </w:tabs>
              <w:spacing w:after="100" w:afterAutospacing="1" w:line="240" w:lineRule="atLeast"/>
            </w:pPr>
            <w:r w:rsidRPr="002C501A">
              <w:t>Функции</w:t>
            </w:r>
          </w:p>
        </w:tc>
        <w:tc>
          <w:tcPr>
            <w:tcW w:w="3969" w:type="dxa"/>
          </w:tcPr>
          <w:p w:rsidR="00A87635" w:rsidRPr="00C50489" w:rsidRDefault="00A87635" w:rsidP="00E15AF7">
            <w:pPr>
              <w:tabs>
                <w:tab w:val="left" w:pos="17294"/>
              </w:tabs>
              <w:spacing w:after="100" w:afterAutospacing="1" w:line="240" w:lineRule="atLeast"/>
            </w:pPr>
            <w:r>
              <w:t>обеспечивает</w:t>
            </w:r>
            <w:r w:rsidRPr="00C50489">
              <w:t xml:space="preserve"> </w:t>
            </w:r>
            <w:r>
              <w:t>поступление воздуха в лёгкие</w:t>
            </w:r>
          </w:p>
        </w:tc>
        <w:tc>
          <w:tcPr>
            <w:tcW w:w="3969" w:type="dxa"/>
          </w:tcPr>
          <w:p w:rsidR="00A87635" w:rsidRPr="00C50489" w:rsidRDefault="00A87635" w:rsidP="00E15AF7">
            <w:pPr>
              <w:tabs>
                <w:tab w:val="left" w:pos="17294"/>
              </w:tabs>
              <w:spacing w:after="100" w:afterAutospacing="1" w:line="240" w:lineRule="atLeast"/>
            </w:pPr>
            <w:r>
              <w:t>о</w:t>
            </w:r>
            <w:r w:rsidRPr="00C50489">
              <w:t>беспечивает удаление воздуха из лёгких</w:t>
            </w:r>
          </w:p>
        </w:tc>
      </w:tr>
      <w:tr w:rsidR="00A87635" w:rsidRPr="00C50489" w:rsidTr="00E15AF7">
        <w:trPr>
          <w:trHeight w:val="579"/>
        </w:trPr>
        <w:tc>
          <w:tcPr>
            <w:tcW w:w="1986" w:type="dxa"/>
            <w:vMerge/>
          </w:tcPr>
          <w:p w:rsidR="00A87635" w:rsidRPr="00C50489" w:rsidRDefault="00A87635" w:rsidP="00E15AF7">
            <w:pPr>
              <w:tabs>
                <w:tab w:val="left" w:pos="17294"/>
              </w:tabs>
              <w:spacing w:after="100" w:afterAutospacing="1" w:line="240" w:lineRule="atLeast"/>
              <w:rPr>
                <w:b/>
              </w:rPr>
            </w:pPr>
          </w:p>
        </w:tc>
        <w:tc>
          <w:tcPr>
            <w:tcW w:w="3969" w:type="dxa"/>
          </w:tcPr>
          <w:p w:rsidR="00A87635" w:rsidRPr="00C50489" w:rsidRDefault="00A87635" w:rsidP="00E15AF7">
            <w:pPr>
              <w:tabs>
                <w:tab w:val="left" w:pos="17294"/>
              </w:tabs>
              <w:spacing w:after="100" w:afterAutospacing="1" w:line="240" w:lineRule="atLeast"/>
            </w:pPr>
            <w:r>
              <w:t>обеспечивае</w:t>
            </w:r>
            <w:r w:rsidRPr="00C50489">
              <w:t>т питьё жидкостей, зевание и плач</w:t>
            </w:r>
          </w:p>
        </w:tc>
        <w:tc>
          <w:tcPr>
            <w:tcW w:w="3969" w:type="dxa"/>
          </w:tcPr>
          <w:p w:rsidR="00A87635" w:rsidRPr="00C50489" w:rsidRDefault="00A87635" w:rsidP="00E15AF7">
            <w:pPr>
              <w:tabs>
                <w:tab w:val="left" w:pos="17294"/>
              </w:tabs>
              <w:spacing w:after="100" w:afterAutospacing="1" w:line="240" w:lineRule="atLeast"/>
            </w:pPr>
            <w:r>
              <w:t>о</w:t>
            </w:r>
            <w:r w:rsidRPr="00C50489">
              <w:t>беспечивает разговор, пение, смех, кашель, чихание, крик</w:t>
            </w:r>
          </w:p>
        </w:tc>
      </w:tr>
    </w:tbl>
    <w:p w:rsidR="00A87635" w:rsidRDefault="00A87635" w:rsidP="00A87635"/>
    <w:p w:rsidR="00A87635" w:rsidRPr="004B2BB4" w:rsidRDefault="00A87635" w:rsidP="00A87635">
      <w:pPr>
        <w:ind w:firstLine="708"/>
        <w:rPr>
          <w:b/>
        </w:rPr>
      </w:pPr>
      <w:r w:rsidRPr="004B2BB4">
        <w:rPr>
          <w:b/>
        </w:rPr>
        <w:t>Состав вдыхаемого, выдыхаемого  и альвеолярного воздуха</w:t>
      </w:r>
      <w:r w:rsidRPr="004B2BB4">
        <w:rPr>
          <w:b/>
        </w:rPr>
        <w:tab/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0"/>
        <w:gridCol w:w="2393"/>
        <w:gridCol w:w="2393"/>
        <w:gridCol w:w="2393"/>
      </w:tblGrid>
      <w:tr w:rsidR="00A87635" w:rsidTr="00E15AF7">
        <w:tc>
          <w:tcPr>
            <w:tcW w:w="2710" w:type="dxa"/>
            <w:vMerge w:val="restart"/>
            <w:shd w:val="clear" w:color="auto" w:fill="auto"/>
          </w:tcPr>
          <w:p w:rsidR="00A87635" w:rsidRPr="006D006B" w:rsidRDefault="00A87635" w:rsidP="00E15AF7">
            <w:pPr>
              <w:jc w:val="center"/>
              <w:rPr>
                <w:b/>
              </w:rPr>
            </w:pPr>
            <w:r w:rsidRPr="006D006B">
              <w:rPr>
                <w:b/>
              </w:rPr>
              <w:t>Воздух</w:t>
            </w:r>
          </w:p>
        </w:tc>
        <w:tc>
          <w:tcPr>
            <w:tcW w:w="7179" w:type="dxa"/>
            <w:gridSpan w:val="3"/>
            <w:shd w:val="clear" w:color="auto" w:fill="auto"/>
          </w:tcPr>
          <w:p w:rsidR="00A87635" w:rsidRPr="006D006B" w:rsidRDefault="00A87635" w:rsidP="00E15AF7">
            <w:pPr>
              <w:jc w:val="center"/>
              <w:rPr>
                <w:b/>
              </w:rPr>
            </w:pPr>
            <w:r w:rsidRPr="006D006B">
              <w:rPr>
                <w:b/>
              </w:rPr>
              <w:t>Содержание газов, %</w:t>
            </w:r>
          </w:p>
        </w:tc>
      </w:tr>
      <w:tr w:rsidR="00A87635" w:rsidTr="00E15AF7">
        <w:tc>
          <w:tcPr>
            <w:tcW w:w="2710" w:type="dxa"/>
            <w:vMerge/>
            <w:shd w:val="clear" w:color="auto" w:fill="auto"/>
          </w:tcPr>
          <w:p w:rsidR="00A87635" w:rsidRPr="006D006B" w:rsidRDefault="00A87635" w:rsidP="00E15AF7">
            <w:pPr>
              <w:jc w:val="center"/>
              <w:rPr>
                <w:b/>
              </w:rPr>
            </w:pPr>
          </w:p>
        </w:tc>
        <w:tc>
          <w:tcPr>
            <w:tcW w:w="2393" w:type="dxa"/>
            <w:shd w:val="clear" w:color="auto" w:fill="auto"/>
          </w:tcPr>
          <w:p w:rsidR="00A87635" w:rsidRPr="006D006B" w:rsidRDefault="00A87635" w:rsidP="00E15AF7">
            <w:pPr>
              <w:jc w:val="center"/>
              <w:rPr>
                <w:b/>
              </w:rPr>
            </w:pPr>
            <w:r w:rsidRPr="006D006B">
              <w:rPr>
                <w:b/>
              </w:rPr>
              <w:t>кислород</w:t>
            </w:r>
          </w:p>
        </w:tc>
        <w:tc>
          <w:tcPr>
            <w:tcW w:w="2393" w:type="dxa"/>
            <w:shd w:val="clear" w:color="auto" w:fill="auto"/>
          </w:tcPr>
          <w:p w:rsidR="00A87635" w:rsidRPr="006D006B" w:rsidRDefault="00A87635" w:rsidP="00E15AF7">
            <w:pPr>
              <w:jc w:val="center"/>
              <w:rPr>
                <w:b/>
              </w:rPr>
            </w:pPr>
            <w:r w:rsidRPr="006D006B">
              <w:rPr>
                <w:b/>
              </w:rPr>
              <w:t>углекислый газ</w:t>
            </w:r>
          </w:p>
        </w:tc>
        <w:tc>
          <w:tcPr>
            <w:tcW w:w="2393" w:type="dxa"/>
            <w:shd w:val="clear" w:color="auto" w:fill="auto"/>
          </w:tcPr>
          <w:p w:rsidR="00A87635" w:rsidRPr="006D006B" w:rsidRDefault="00A87635" w:rsidP="00E15AF7">
            <w:pPr>
              <w:jc w:val="center"/>
              <w:rPr>
                <w:b/>
              </w:rPr>
            </w:pPr>
            <w:r w:rsidRPr="006D006B">
              <w:rPr>
                <w:b/>
              </w:rPr>
              <w:t>азот</w:t>
            </w:r>
          </w:p>
        </w:tc>
      </w:tr>
      <w:tr w:rsidR="00A87635" w:rsidTr="00E15AF7">
        <w:tc>
          <w:tcPr>
            <w:tcW w:w="2710" w:type="dxa"/>
            <w:shd w:val="clear" w:color="auto" w:fill="auto"/>
          </w:tcPr>
          <w:p w:rsidR="00A87635" w:rsidRDefault="00A87635" w:rsidP="00E15AF7">
            <w:r>
              <w:t>вдыхаемый</w:t>
            </w:r>
          </w:p>
        </w:tc>
        <w:tc>
          <w:tcPr>
            <w:tcW w:w="2393" w:type="dxa"/>
            <w:shd w:val="clear" w:color="auto" w:fill="auto"/>
          </w:tcPr>
          <w:p w:rsidR="00A87635" w:rsidRDefault="00A87635" w:rsidP="00E15AF7">
            <w:r>
              <w:t>20,94</w:t>
            </w:r>
          </w:p>
        </w:tc>
        <w:tc>
          <w:tcPr>
            <w:tcW w:w="2393" w:type="dxa"/>
            <w:shd w:val="clear" w:color="auto" w:fill="auto"/>
          </w:tcPr>
          <w:p w:rsidR="00A87635" w:rsidRDefault="00A87635" w:rsidP="00E15AF7">
            <w:r>
              <w:t>0,03</w:t>
            </w:r>
          </w:p>
        </w:tc>
        <w:tc>
          <w:tcPr>
            <w:tcW w:w="2393" w:type="dxa"/>
            <w:shd w:val="clear" w:color="auto" w:fill="auto"/>
          </w:tcPr>
          <w:p w:rsidR="00A87635" w:rsidRDefault="00A87635" w:rsidP="00E15AF7">
            <w:r>
              <w:t>79,03</w:t>
            </w:r>
          </w:p>
        </w:tc>
      </w:tr>
      <w:tr w:rsidR="00A87635" w:rsidTr="00E15AF7">
        <w:tc>
          <w:tcPr>
            <w:tcW w:w="2710" w:type="dxa"/>
            <w:shd w:val="clear" w:color="auto" w:fill="auto"/>
          </w:tcPr>
          <w:p w:rsidR="00A87635" w:rsidRDefault="00A87635" w:rsidP="00E15AF7">
            <w:r>
              <w:t>выдыхаемый</w:t>
            </w:r>
          </w:p>
        </w:tc>
        <w:tc>
          <w:tcPr>
            <w:tcW w:w="2393" w:type="dxa"/>
            <w:shd w:val="clear" w:color="auto" w:fill="auto"/>
          </w:tcPr>
          <w:p w:rsidR="00A87635" w:rsidRDefault="00A87635" w:rsidP="00E15AF7">
            <w:r>
              <w:t>16,30</w:t>
            </w:r>
          </w:p>
        </w:tc>
        <w:tc>
          <w:tcPr>
            <w:tcW w:w="2393" w:type="dxa"/>
            <w:shd w:val="clear" w:color="auto" w:fill="auto"/>
          </w:tcPr>
          <w:p w:rsidR="00A87635" w:rsidRDefault="00A87635" w:rsidP="00E15AF7">
            <w:r>
              <w:t>4,00</w:t>
            </w:r>
          </w:p>
        </w:tc>
        <w:tc>
          <w:tcPr>
            <w:tcW w:w="2393" w:type="dxa"/>
            <w:shd w:val="clear" w:color="auto" w:fill="auto"/>
          </w:tcPr>
          <w:p w:rsidR="00A87635" w:rsidRDefault="00A87635" w:rsidP="00E15AF7">
            <w:r>
              <w:t>79,70</w:t>
            </w:r>
          </w:p>
        </w:tc>
      </w:tr>
      <w:tr w:rsidR="00A87635" w:rsidTr="00E15AF7">
        <w:tc>
          <w:tcPr>
            <w:tcW w:w="2710" w:type="dxa"/>
            <w:shd w:val="clear" w:color="auto" w:fill="auto"/>
          </w:tcPr>
          <w:p w:rsidR="00A87635" w:rsidRDefault="00A87635" w:rsidP="00E15AF7">
            <w:r>
              <w:t>альвеолярный</w:t>
            </w:r>
          </w:p>
        </w:tc>
        <w:tc>
          <w:tcPr>
            <w:tcW w:w="2393" w:type="dxa"/>
            <w:shd w:val="clear" w:color="auto" w:fill="auto"/>
          </w:tcPr>
          <w:p w:rsidR="00A87635" w:rsidRDefault="00A87635" w:rsidP="00E15AF7">
            <w:r>
              <w:t>14,20</w:t>
            </w:r>
          </w:p>
        </w:tc>
        <w:tc>
          <w:tcPr>
            <w:tcW w:w="2393" w:type="dxa"/>
            <w:shd w:val="clear" w:color="auto" w:fill="auto"/>
          </w:tcPr>
          <w:p w:rsidR="00A87635" w:rsidRDefault="00A87635" w:rsidP="00E15AF7">
            <w:r>
              <w:t>5,20</w:t>
            </w:r>
          </w:p>
        </w:tc>
        <w:tc>
          <w:tcPr>
            <w:tcW w:w="2393" w:type="dxa"/>
            <w:shd w:val="clear" w:color="auto" w:fill="auto"/>
          </w:tcPr>
          <w:p w:rsidR="00A87635" w:rsidRDefault="00A87635" w:rsidP="00E15AF7">
            <w:r>
              <w:t>80,60</w:t>
            </w:r>
          </w:p>
        </w:tc>
      </w:tr>
    </w:tbl>
    <w:p w:rsidR="00A87635" w:rsidRPr="004B2BB4" w:rsidRDefault="00A87635" w:rsidP="00A87635">
      <w:pPr>
        <w:rPr>
          <w:b/>
        </w:rPr>
      </w:pPr>
      <w:r w:rsidRPr="004B2BB4">
        <w:rPr>
          <w:b/>
        </w:rPr>
        <w:t>Парциальное давление и напряжение О</w:t>
      </w:r>
      <w:r w:rsidRPr="004B2BB4">
        <w:rPr>
          <w:b/>
          <w:sz w:val="16"/>
          <w:szCs w:val="16"/>
        </w:rPr>
        <w:t xml:space="preserve">2  </w:t>
      </w:r>
      <w:r w:rsidRPr="004B2BB4">
        <w:rPr>
          <w:b/>
        </w:rPr>
        <w:t>и</w:t>
      </w:r>
      <w:r w:rsidRPr="004B2BB4">
        <w:rPr>
          <w:b/>
          <w:sz w:val="16"/>
          <w:szCs w:val="16"/>
        </w:rPr>
        <w:t xml:space="preserve">  </w:t>
      </w:r>
      <w:r w:rsidRPr="004B2BB4">
        <w:rPr>
          <w:b/>
        </w:rPr>
        <w:t>СО</w:t>
      </w:r>
      <w:r w:rsidRPr="004B2BB4">
        <w:rPr>
          <w:b/>
          <w:sz w:val="16"/>
          <w:szCs w:val="16"/>
        </w:rPr>
        <w:t>2</w:t>
      </w:r>
      <w:r w:rsidRPr="004B2BB4">
        <w:rPr>
          <w:b/>
        </w:rPr>
        <w:tab/>
        <w:t xml:space="preserve"> в альвеолярном воздухе и крови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08"/>
        <w:gridCol w:w="3190"/>
        <w:gridCol w:w="3191"/>
      </w:tblGrid>
      <w:tr w:rsidR="00A87635" w:rsidTr="00E15AF7">
        <w:tc>
          <w:tcPr>
            <w:tcW w:w="3508" w:type="dxa"/>
            <w:shd w:val="clear" w:color="auto" w:fill="auto"/>
          </w:tcPr>
          <w:p w:rsidR="00A87635" w:rsidRPr="006D006B" w:rsidRDefault="00A87635" w:rsidP="00E15AF7">
            <w:pPr>
              <w:jc w:val="center"/>
              <w:rPr>
                <w:b/>
              </w:rPr>
            </w:pPr>
          </w:p>
        </w:tc>
        <w:tc>
          <w:tcPr>
            <w:tcW w:w="3190" w:type="dxa"/>
            <w:shd w:val="clear" w:color="auto" w:fill="auto"/>
          </w:tcPr>
          <w:p w:rsidR="00A87635" w:rsidRPr="006D006B" w:rsidRDefault="00A87635" w:rsidP="00E15AF7">
            <w:pPr>
              <w:jc w:val="center"/>
              <w:rPr>
                <w:b/>
              </w:rPr>
            </w:pPr>
            <w:r w:rsidRPr="006D006B">
              <w:rPr>
                <w:b/>
              </w:rPr>
              <w:t>Кислород</w:t>
            </w:r>
          </w:p>
        </w:tc>
        <w:tc>
          <w:tcPr>
            <w:tcW w:w="3191" w:type="dxa"/>
            <w:shd w:val="clear" w:color="auto" w:fill="auto"/>
          </w:tcPr>
          <w:p w:rsidR="00A87635" w:rsidRPr="006D006B" w:rsidRDefault="00A87635" w:rsidP="00E15AF7">
            <w:pPr>
              <w:jc w:val="center"/>
              <w:rPr>
                <w:b/>
              </w:rPr>
            </w:pPr>
            <w:r w:rsidRPr="006D006B">
              <w:rPr>
                <w:b/>
              </w:rPr>
              <w:t>Углекислый газ</w:t>
            </w:r>
          </w:p>
        </w:tc>
      </w:tr>
      <w:tr w:rsidR="00A87635" w:rsidTr="00E15AF7">
        <w:tc>
          <w:tcPr>
            <w:tcW w:w="3508" w:type="dxa"/>
            <w:shd w:val="clear" w:color="auto" w:fill="auto"/>
          </w:tcPr>
          <w:p w:rsidR="00A87635" w:rsidRDefault="00A87635" w:rsidP="00E15AF7">
            <w:r>
              <w:t>Венозная кровь</w:t>
            </w:r>
          </w:p>
        </w:tc>
        <w:tc>
          <w:tcPr>
            <w:tcW w:w="3190" w:type="dxa"/>
            <w:shd w:val="clear" w:color="auto" w:fill="auto"/>
          </w:tcPr>
          <w:p w:rsidR="00A87635" w:rsidRDefault="00A87635" w:rsidP="00E15AF7">
            <w:r>
              <w:t>40</w:t>
            </w:r>
          </w:p>
        </w:tc>
        <w:tc>
          <w:tcPr>
            <w:tcW w:w="3191" w:type="dxa"/>
            <w:shd w:val="clear" w:color="auto" w:fill="auto"/>
          </w:tcPr>
          <w:p w:rsidR="00A87635" w:rsidRDefault="00A87635" w:rsidP="00E15AF7">
            <w:r>
              <w:t>60</w:t>
            </w:r>
          </w:p>
        </w:tc>
      </w:tr>
      <w:tr w:rsidR="00A87635" w:rsidTr="00E15AF7">
        <w:tc>
          <w:tcPr>
            <w:tcW w:w="3508" w:type="dxa"/>
            <w:shd w:val="clear" w:color="auto" w:fill="auto"/>
          </w:tcPr>
          <w:p w:rsidR="00A87635" w:rsidRDefault="00A87635" w:rsidP="00E15AF7">
            <w:r>
              <w:t>Альвеолярный возух</w:t>
            </w:r>
          </w:p>
        </w:tc>
        <w:tc>
          <w:tcPr>
            <w:tcW w:w="3190" w:type="dxa"/>
            <w:shd w:val="clear" w:color="auto" w:fill="auto"/>
          </w:tcPr>
          <w:p w:rsidR="00A87635" w:rsidRDefault="00A87635" w:rsidP="00E15AF7">
            <w:r>
              <w:t>100</w:t>
            </w:r>
          </w:p>
        </w:tc>
        <w:tc>
          <w:tcPr>
            <w:tcW w:w="3191" w:type="dxa"/>
            <w:shd w:val="clear" w:color="auto" w:fill="auto"/>
          </w:tcPr>
          <w:p w:rsidR="00A87635" w:rsidRDefault="00A87635" w:rsidP="00E15AF7">
            <w:r>
              <w:t>40</w:t>
            </w:r>
          </w:p>
        </w:tc>
      </w:tr>
      <w:tr w:rsidR="00A87635" w:rsidTr="00E15AF7">
        <w:tc>
          <w:tcPr>
            <w:tcW w:w="3508" w:type="dxa"/>
            <w:shd w:val="clear" w:color="auto" w:fill="auto"/>
          </w:tcPr>
          <w:p w:rsidR="00A87635" w:rsidRDefault="00A87635" w:rsidP="00E15AF7">
            <w:r>
              <w:t>Артериальная кровь</w:t>
            </w:r>
          </w:p>
        </w:tc>
        <w:tc>
          <w:tcPr>
            <w:tcW w:w="3190" w:type="dxa"/>
            <w:shd w:val="clear" w:color="auto" w:fill="auto"/>
          </w:tcPr>
          <w:p w:rsidR="00A87635" w:rsidRDefault="00A87635" w:rsidP="00E15AF7">
            <w:r>
              <w:t>96</w:t>
            </w:r>
          </w:p>
        </w:tc>
        <w:tc>
          <w:tcPr>
            <w:tcW w:w="3191" w:type="dxa"/>
            <w:shd w:val="clear" w:color="auto" w:fill="auto"/>
          </w:tcPr>
          <w:p w:rsidR="00A87635" w:rsidRDefault="00A87635" w:rsidP="00E15AF7">
            <w:r>
              <w:t>39</w:t>
            </w:r>
          </w:p>
        </w:tc>
      </w:tr>
      <w:tr w:rsidR="00A87635" w:rsidTr="00E15AF7">
        <w:tc>
          <w:tcPr>
            <w:tcW w:w="3508" w:type="dxa"/>
            <w:shd w:val="clear" w:color="auto" w:fill="auto"/>
          </w:tcPr>
          <w:p w:rsidR="00A87635" w:rsidRDefault="00A87635" w:rsidP="00E15AF7">
            <w:r>
              <w:t>Тканевая жидкость</w:t>
            </w:r>
          </w:p>
        </w:tc>
        <w:tc>
          <w:tcPr>
            <w:tcW w:w="3190" w:type="dxa"/>
            <w:shd w:val="clear" w:color="auto" w:fill="auto"/>
          </w:tcPr>
          <w:p w:rsidR="00A87635" w:rsidRDefault="00A87635" w:rsidP="00E15AF7">
            <w:r>
              <w:t>40</w:t>
            </w:r>
          </w:p>
        </w:tc>
        <w:tc>
          <w:tcPr>
            <w:tcW w:w="3191" w:type="dxa"/>
            <w:shd w:val="clear" w:color="auto" w:fill="auto"/>
          </w:tcPr>
          <w:p w:rsidR="00A87635" w:rsidRDefault="00A87635" w:rsidP="00E15AF7">
            <w:r>
              <w:t>46</w:t>
            </w:r>
          </w:p>
        </w:tc>
      </w:tr>
    </w:tbl>
    <w:p w:rsidR="00A87635" w:rsidRDefault="00A87635" w:rsidP="00A87635">
      <w:pPr>
        <w:ind w:left="1416" w:firstLine="708"/>
        <w:rPr>
          <w:b/>
        </w:rPr>
      </w:pPr>
      <w:r w:rsidRPr="006939EA">
        <w:rPr>
          <w:b/>
        </w:rPr>
        <w:t>Основные показатели дыхания</w:t>
      </w:r>
    </w:p>
    <w:p w:rsidR="00A87635" w:rsidRDefault="00A87635" w:rsidP="00A87635">
      <w:pPr>
        <w:jc w:val="both"/>
      </w:pPr>
      <w:r>
        <w:t xml:space="preserve">Различают несколько показателей, которые характеризуют функциональное состояние легких. Их измеряют с помощью специального прибора – </w:t>
      </w:r>
      <w:r w:rsidRPr="0032094D">
        <w:rPr>
          <w:i/>
        </w:rPr>
        <w:t>спирометра</w:t>
      </w:r>
      <w:r>
        <w:t>.</w:t>
      </w:r>
    </w:p>
    <w:p w:rsidR="00A87635" w:rsidRDefault="00A87635" w:rsidP="00A87635">
      <w:pPr>
        <w:jc w:val="both"/>
      </w:pPr>
      <w:r w:rsidRPr="0032094D">
        <w:rPr>
          <w:b/>
          <w:i/>
        </w:rPr>
        <w:t>Жизненная емкость легких</w:t>
      </w:r>
      <w:r>
        <w:t xml:space="preserve"> – наибольший объем воздуха, который человек может </w:t>
      </w:r>
    </w:p>
    <w:p w:rsidR="00A87635" w:rsidRDefault="00A87635" w:rsidP="00A87635">
      <w:pPr>
        <w:jc w:val="both"/>
      </w:pPr>
      <w:r>
        <w:tab/>
      </w:r>
      <w:r>
        <w:tab/>
        <w:t>выдохнуть после глубокого вдоха.</w:t>
      </w:r>
    </w:p>
    <w:p w:rsidR="00A87635" w:rsidRDefault="00A87635" w:rsidP="00A87635">
      <w:pPr>
        <w:jc w:val="both"/>
      </w:pPr>
      <w:r>
        <w:t xml:space="preserve"> </w:t>
      </w:r>
      <w:r w:rsidRPr="0032094D">
        <w:rPr>
          <w:b/>
          <w:i/>
        </w:rPr>
        <w:t>Дыхательный объем (ДО)</w:t>
      </w:r>
      <w:r>
        <w:t xml:space="preserve"> - объем воздуха, который человек вдыхает и выдыхает при </w:t>
      </w:r>
    </w:p>
    <w:p w:rsidR="00A87635" w:rsidRDefault="00A87635" w:rsidP="00A87635">
      <w:pPr>
        <w:jc w:val="both"/>
      </w:pPr>
      <w:r>
        <w:tab/>
      </w:r>
      <w:r>
        <w:tab/>
        <w:t>спокойном дыхании (около 500 мл)</w:t>
      </w:r>
    </w:p>
    <w:p w:rsidR="00A87635" w:rsidRDefault="00A87635" w:rsidP="00A87635">
      <w:pPr>
        <w:jc w:val="both"/>
      </w:pPr>
      <w:r w:rsidRPr="0032094D">
        <w:rPr>
          <w:b/>
          <w:i/>
        </w:rPr>
        <w:t>Дополнительный объем (ДопО), или резервный объем вдоха</w:t>
      </w:r>
      <w:r>
        <w:t xml:space="preserve"> – максимальный объем </w:t>
      </w:r>
    </w:p>
    <w:p w:rsidR="00A87635" w:rsidRDefault="00A87635" w:rsidP="00A87635">
      <w:pPr>
        <w:ind w:left="1410"/>
        <w:jc w:val="both"/>
      </w:pPr>
      <w:r>
        <w:t>воздуха, который человек может вдохнуть после окончания спокойного вдоха (около 1500 – 2000 мл).</w:t>
      </w:r>
    </w:p>
    <w:p w:rsidR="00A87635" w:rsidRDefault="00A87635" w:rsidP="00A87635">
      <w:pPr>
        <w:jc w:val="both"/>
      </w:pPr>
      <w:r w:rsidRPr="0032094D">
        <w:rPr>
          <w:b/>
          <w:i/>
        </w:rPr>
        <w:t xml:space="preserve">Резервный объем выдоха (РО) </w:t>
      </w:r>
      <w:r>
        <w:t xml:space="preserve">– максимальный объем воздуха, который человек может </w:t>
      </w:r>
    </w:p>
    <w:p w:rsidR="00A87635" w:rsidRDefault="00A87635" w:rsidP="00A87635">
      <w:pPr>
        <w:jc w:val="both"/>
      </w:pPr>
      <w:r>
        <w:tab/>
      </w:r>
      <w:r>
        <w:tab/>
        <w:t xml:space="preserve">выдохнуть после спокойного выдоха  (около 1000 – 1500 мл). </w:t>
      </w:r>
    </w:p>
    <w:p w:rsidR="00A87635" w:rsidRDefault="00A87635" w:rsidP="00A87635">
      <w:r>
        <w:tab/>
      </w:r>
      <w:r>
        <w:rPr>
          <w:b/>
        </w:rPr>
        <w:t>ЖЕЛ = ДО (0,5 л) + ДопО  (1,5-2л) + РО (1,5 Л) = 3,5 – 4 л</w:t>
      </w:r>
      <w:r>
        <w:t xml:space="preserve"> </w:t>
      </w:r>
    </w:p>
    <w:p w:rsidR="00A87635" w:rsidRDefault="00A87635" w:rsidP="00A87635">
      <w:pPr>
        <w:jc w:val="both"/>
      </w:pPr>
      <w:r w:rsidRPr="0032094D">
        <w:rPr>
          <w:b/>
          <w:i/>
        </w:rPr>
        <w:t xml:space="preserve">Внимание! </w:t>
      </w:r>
      <w:r>
        <w:t>В норме ЖЕЛ составляет 3</w:t>
      </w:r>
      <w:r w:rsidRPr="0075606B">
        <w:t xml:space="preserve"> </w:t>
      </w:r>
      <w:r>
        <w:t>∕</w:t>
      </w:r>
      <w:r w:rsidRPr="0075606B">
        <w:t xml:space="preserve"> 4 </w:t>
      </w:r>
      <w:r>
        <w:t xml:space="preserve">общей емкости легких и характеризует максимальный объем, в пределах которого человек может изменять глубину своего дыхания. ЖЕЛ зависит от  </w:t>
      </w:r>
      <w:r w:rsidRPr="0075606B">
        <w:rPr>
          <w:i/>
        </w:rPr>
        <w:t>возраста</w:t>
      </w:r>
      <w:r>
        <w:t xml:space="preserve"> (с возрастом уменьшается эластичность легких), </w:t>
      </w:r>
      <w:r w:rsidRPr="0075606B">
        <w:rPr>
          <w:i/>
        </w:rPr>
        <w:t>пола</w:t>
      </w:r>
      <w:r>
        <w:t xml:space="preserve"> (у  женщин 3-3,5 л, у мужчин – 3,5 – 4,8 л), </w:t>
      </w:r>
      <w:r w:rsidRPr="0075606B">
        <w:rPr>
          <w:i/>
        </w:rPr>
        <w:t>физического развития</w:t>
      </w:r>
      <w:r>
        <w:t xml:space="preserve"> (у спортсменов -6 -7 л), </w:t>
      </w:r>
      <w:r w:rsidRPr="0075606B">
        <w:rPr>
          <w:i/>
        </w:rPr>
        <w:t>положения тела</w:t>
      </w:r>
      <w:r>
        <w:t xml:space="preserve"> (в вертикальном увеличивается) и т.д. </w:t>
      </w:r>
    </w:p>
    <w:p w:rsidR="00A87635" w:rsidRPr="00FD099A" w:rsidRDefault="00A87635" w:rsidP="00A87635">
      <w:pPr>
        <w:jc w:val="both"/>
        <w:rPr>
          <w:b/>
        </w:rPr>
      </w:pPr>
      <w:r>
        <w:tab/>
      </w:r>
      <w:r>
        <w:tab/>
      </w:r>
    </w:p>
    <w:p w:rsidR="00A87635" w:rsidRDefault="00A87635" w:rsidP="00A87635">
      <w:pPr>
        <w:jc w:val="both"/>
      </w:pPr>
    </w:p>
    <w:p w:rsidR="00A87635" w:rsidRDefault="00A87635" w:rsidP="00A87635">
      <w:pPr>
        <w:jc w:val="both"/>
      </w:pPr>
    </w:p>
    <w:p w:rsidR="00A87635" w:rsidRDefault="00A87635" w:rsidP="00A87635">
      <w:pPr>
        <w:jc w:val="both"/>
      </w:pPr>
    </w:p>
    <w:p w:rsidR="00A87635" w:rsidRDefault="00A87635" w:rsidP="00A87635">
      <w:pPr>
        <w:jc w:val="both"/>
      </w:pPr>
    </w:p>
    <w:p w:rsidR="00A87635" w:rsidRDefault="00A87635" w:rsidP="00A87635">
      <w:pPr>
        <w:jc w:val="both"/>
      </w:pPr>
    </w:p>
    <w:p w:rsidR="00A87635" w:rsidRDefault="00A87635" w:rsidP="00A87635">
      <w:pPr>
        <w:jc w:val="both"/>
      </w:pPr>
    </w:p>
    <w:p w:rsidR="00A87635" w:rsidRDefault="00A87635" w:rsidP="00A87635">
      <w:pPr>
        <w:jc w:val="both"/>
      </w:pPr>
    </w:p>
    <w:p w:rsidR="00A87635" w:rsidRDefault="00A87635" w:rsidP="00A87635">
      <w:pPr>
        <w:jc w:val="both"/>
      </w:pPr>
    </w:p>
    <w:p w:rsidR="00A87635" w:rsidRDefault="00A87635" w:rsidP="00A87635">
      <w:pPr>
        <w:jc w:val="both"/>
      </w:pPr>
    </w:p>
    <w:p w:rsidR="00A87635" w:rsidRDefault="00A87635" w:rsidP="00A87635">
      <w:pPr>
        <w:tabs>
          <w:tab w:val="left" w:pos="17294"/>
        </w:tabs>
        <w:ind w:left="-993" w:firstLine="993"/>
        <w:jc w:val="center"/>
      </w:pPr>
    </w:p>
    <w:p w:rsidR="00E00221" w:rsidRDefault="00E00221"/>
    <w:sectPr w:rsidR="00E00221" w:rsidSect="00E00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87635"/>
    <w:rsid w:val="00A87635"/>
    <w:rsid w:val="00E00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1102</Words>
  <Characters>6286</Characters>
  <Application>Microsoft Office Word</Application>
  <DocSecurity>0</DocSecurity>
  <Lines>52</Lines>
  <Paragraphs>14</Paragraphs>
  <ScaleCrop>false</ScaleCrop>
  <Company>Microsoft</Company>
  <LinksUpToDate>false</LinksUpToDate>
  <CharactersWithSpaces>7374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2013-05-17T10:18:00Z</dcterms:created>
  <dcterms:modified xsi:type="dcterms:W3CDTF">2013-05-17T10:19:00Z</dcterms:modified>
</cp:coreProperties>
</file>