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5C" w:rsidRDefault="0089065C" w:rsidP="0089065C">
      <w:pPr>
        <w:pStyle w:val="Pa27"/>
        <w:spacing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</w:t>
      </w:r>
      <w:r w:rsidRPr="00A37A07">
        <w:rPr>
          <w:rFonts w:ascii="Times New Roman" w:hAnsi="Times New Roman"/>
          <w:lang w:val="uk-UA"/>
        </w:rPr>
        <w:t xml:space="preserve">класти схему сучасного адміністративно-територіального поділу України. </w:t>
      </w:r>
    </w:p>
    <w:p w:rsidR="0089065C" w:rsidRDefault="0089065C" w:rsidP="0089065C">
      <w:pPr>
        <w:pStyle w:val="Pa27"/>
        <w:spacing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698365" cy="317119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65C" w:rsidRPr="00A37A07" w:rsidRDefault="0089065C" w:rsidP="0089065C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п2011529201931SlideId261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15205" cy="2646045"/>
            <wp:effectExtent l="19050" t="19050" r="23495" b="20955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205" cy="264604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 w:rsidR="003B4BAE" w:rsidRDefault="003B4BAE"/>
    <w:sectPr w:rsidR="003B4BAE" w:rsidSect="003B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9065C"/>
    <w:rsid w:val="003B4BAE"/>
    <w:rsid w:val="0089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7">
    <w:name w:val="Pa27"/>
    <w:basedOn w:val="a"/>
    <w:next w:val="a"/>
    <w:uiPriority w:val="99"/>
    <w:rsid w:val="0089065C"/>
    <w:pPr>
      <w:autoSpaceDE w:val="0"/>
      <w:autoSpaceDN w:val="0"/>
      <w:adjustRightInd w:val="0"/>
      <w:spacing w:after="0" w:line="201" w:lineRule="atLeast"/>
    </w:pPr>
    <w:rPr>
      <w:rFonts w:ascii="SchoolBookC" w:hAnsi="SchoolBookC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9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6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2013-02-16T16:44:00Z</dcterms:created>
  <dcterms:modified xsi:type="dcterms:W3CDTF">2013-02-16T16:44:00Z</dcterms:modified>
</cp:coreProperties>
</file>