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44" w:rsidRPr="00C32344" w:rsidRDefault="00C32344" w:rsidP="00C32344">
      <w:pPr>
        <w:shd w:val="clear" w:color="auto" w:fill="FFFFFF"/>
        <w:spacing w:before="24" w:line="240" w:lineRule="exact"/>
        <w:ind w:right="10" w:firstLine="341"/>
        <w:jc w:val="both"/>
        <w:rPr>
          <w:sz w:val="28"/>
          <w:szCs w:val="28"/>
        </w:rPr>
      </w:pPr>
      <w:r w:rsidRPr="00C32344">
        <w:rPr>
          <w:color w:val="000000"/>
          <w:spacing w:val="3"/>
          <w:sz w:val="28"/>
          <w:szCs w:val="28"/>
          <w:lang w:val="uk-UA"/>
        </w:rPr>
        <w:t>Великі складні системи — складаються з численних взаємозалежних і та</w:t>
      </w:r>
      <w:r w:rsidRPr="00C32344">
        <w:rPr>
          <w:color w:val="000000"/>
          <w:spacing w:val="3"/>
          <w:sz w:val="28"/>
          <w:szCs w:val="28"/>
          <w:lang w:val="uk-UA"/>
        </w:rPr>
        <w:softHyphen/>
      </w:r>
      <w:r w:rsidRPr="00C32344">
        <w:rPr>
          <w:color w:val="000000"/>
          <w:spacing w:val="2"/>
          <w:sz w:val="28"/>
          <w:szCs w:val="28"/>
          <w:lang w:val="uk-UA"/>
        </w:rPr>
        <w:t>ких, що взаємодіють між собою, різнорідних елементів і підсистем. Складні системи мають принципово нові властивості, яких не має жодний зі складових елементів. Приклади складних систем: живий організм, екосистема, підприєм</w:t>
      </w:r>
      <w:r w:rsidRPr="00C32344">
        <w:rPr>
          <w:color w:val="000000"/>
          <w:spacing w:val="2"/>
          <w:sz w:val="28"/>
          <w:szCs w:val="28"/>
          <w:lang w:val="uk-UA"/>
        </w:rPr>
        <w:softHyphen/>
        <w:t xml:space="preserve">ство, галузь економіки тощо. Такі системи характеризуються високим рівнем </w:t>
      </w:r>
      <w:r w:rsidRPr="00C32344">
        <w:rPr>
          <w:color w:val="000000"/>
          <w:spacing w:val="1"/>
          <w:sz w:val="28"/>
          <w:szCs w:val="28"/>
          <w:lang w:val="uk-UA"/>
        </w:rPr>
        <w:t>невизначеності свого поводження.</w:t>
      </w:r>
    </w:p>
    <w:p w:rsidR="00C32344" w:rsidRDefault="00C32344" w:rsidP="00C32344">
      <w:pPr>
        <w:shd w:val="clear" w:color="auto" w:fill="FFFFFF"/>
        <w:spacing w:line="240" w:lineRule="exact"/>
        <w:ind w:right="14" w:firstLine="341"/>
        <w:jc w:val="both"/>
        <w:rPr>
          <w:color w:val="000000"/>
          <w:spacing w:val="1"/>
          <w:sz w:val="28"/>
          <w:szCs w:val="28"/>
          <w:lang w:val="uk-UA"/>
        </w:rPr>
      </w:pPr>
      <w:r w:rsidRPr="00C32344">
        <w:rPr>
          <w:color w:val="000000"/>
          <w:sz w:val="28"/>
          <w:szCs w:val="28"/>
          <w:lang w:val="uk-UA"/>
        </w:rPr>
        <w:t>Однією з основних функціональних одиниць екології є екосистема. Цей тер</w:t>
      </w:r>
      <w:r w:rsidRPr="00C32344">
        <w:rPr>
          <w:color w:val="000000"/>
          <w:sz w:val="28"/>
          <w:szCs w:val="28"/>
          <w:lang w:val="uk-UA"/>
        </w:rPr>
        <w:softHyphen/>
      </w:r>
      <w:r w:rsidRPr="00C32344">
        <w:rPr>
          <w:color w:val="000000"/>
          <w:spacing w:val="1"/>
          <w:sz w:val="28"/>
          <w:szCs w:val="28"/>
          <w:lang w:val="uk-UA"/>
        </w:rPr>
        <w:t xml:space="preserve">мін уперше був уведений англійським біологом А. </w:t>
      </w:r>
      <w:proofErr w:type="spellStart"/>
      <w:r w:rsidRPr="00C32344">
        <w:rPr>
          <w:color w:val="000000"/>
          <w:spacing w:val="1"/>
          <w:sz w:val="28"/>
          <w:szCs w:val="28"/>
          <w:lang w:val="uk-UA"/>
        </w:rPr>
        <w:t>Тенслі</w:t>
      </w:r>
      <w:proofErr w:type="spellEnd"/>
      <w:r w:rsidRPr="00C32344">
        <w:rPr>
          <w:color w:val="000000"/>
          <w:spacing w:val="1"/>
          <w:sz w:val="28"/>
          <w:szCs w:val="28"/>
          <w:lang w:val="uk-UA"/>
        </w:rPr>
        <w:t xml:space="preserve"> в 1935 р.</w:t>
      </w:r>
    </w:p>
    <w:p w:rsidR="00C32344" w:rsidRPr="00C32344" w:rsidRDefault="00C32344" w:rsidP="00C32344">
      <w:pPr>
        <w:shd w:val="clear" w:color="auto" w:fill="FFFFFF"/>
        <w:spacing w:line="240" w:lineRule="exact"/>
        <w:ind w:right="14" w:firstLine="341"/>
        <w:jc w:val="both"/>
        <w:rPr>
          <w:sz w:val="28"/>
          <w:szCs w:val="28"/>
        </w:rPr>
      </w:pPr>
      <w:bookmarkStart w:id="0" w:name="_GoBack"/>
      <w:bookmarkEnd w:id="0"/>
    </w:p>
    <w:p w:rsidR="00C32344" w:rsidRDefault="00C32344" w:rsidP="00C32344">
      <w:pPr>
        <w:shd w:val="clear" w:color="auto" w:fill="FFFFFF"/>
        <w:spacing w:line="240" w:lineRule="exact"/>
        <w:ind w:right="5" w:firstLine="336"/>
        <w:jc w:val="both"/>
        <w:rPr>
          <w:color w:val="000000"/>
          <w:spacing w:val="2"/>
          <w:sz w:val="28"/>
          <w:szCs w:val="28"/>
          <w:lang w:val="uk-UA"/>
        </w:rPr>
      </w:pPr>
      <w:r w:rsidRPr="00C32344">
        <w:rPr>
          <w:i/>
          <w:iCs/>
          <w:color w:val="000000"/>
          <w:spacing w:val="4"/>
          <w:sz w:val="28"/>
          <w:szCs w:val="28"/>
          <w:lang w:val="uk-UA"/>
        </w:rPr>
        <w:t xml:space="preserve">Екологічна система </w:t>
      </w:r>
      <w:r w:rsidRPr="00C32344">
        <w:rPr>
          <w:color w:val="000000"/>
          <w:spacing w:val="4"/>
          <w:sz w:val="28"/>
          <w:szCs w:val="28"/>
          <w:lang w:val="uk-UA"/>
        </w:rPr>
        <w:t>— складна ієрархічна структура організованої мате</w:t>
      </w:r>
      <w:r w:rsidRPr="00C32344">
        <w:rPr>
          <w:color w:val="000000"/>
          <w:spacing w:val="4"/>
          <w:sz w:val="28"/>
          <w:szCs w:val="28"/>
          <w:lang w:val="uk-UA"/>
        </w:rPr>
        <w:softHyphen/>
      </w:r>
      <w:r w:rsidRPr="00C32344">
        <w:rPr>
          <w:color w:val="000000"/>
          <w:spacing w:val="3"/>
          <w:sz w:val="28"/>
          <w:szCs w:val="28"/>
          <w:lang w:val="uk-UA"/>
        </w:rPr>
        <w:t xml:space="preserve">рії, в якій унаслідок об'єднання компонентів у більші функціональні одиниці </w:t>
      </w:r>
      <w:r w:rsidRPr="00C32344">
        <w:rPr>
          <w:color w:val="000000"/>
          <w:spacing w:val="2"/>
          <w:sz w:val="28"/>
          <w:szCs w:val="28"/>
          <w:lang w:val="uk-UA"/>
        </w:rPr>
        <w:t xml:space="preserve">виникають нові якості, що відсутні на попередньому рівні; є єдиним стійким </w:t>
      </w:r>
      <w:r w:rsidRPr="00C32344">
        <w:rPr>
          <w:color w:val="000000"/>
          <w:spacing w:val="3"/>
          <w:sz w:val="28"/>
          <w:szCs w:val="28"/>
          <w:lang w:val="uk-UA"/>
        </w:rPr>
        <w:t xml:space="preserve">природним комплексом живих організмів і природного середовища, в якому </w:t>
      </w:r>
      <w:r w:rsidRPr="00C32344">
        <w:rPr>
          <w:color w:val="000000"/>
          <w:sz w:val="28"/>
          <w:szCs w:val="28"/>
          <w:lang w:val="uk-UA"/>
        </w:rPr>
        <w:t>вони існують; відкритою термодинамічною системою, що існує за рахунок над</w:t>
      </w:r>
      <w:r w:rsidRPr="00C32344">
        <w:rPr>
          <w:color w:val="000000"/>
          <w:sz w:val="28"/>
          <w:szCs w:val="28"/>
          <w:lang w:val="uk-UA"/>
        </w:rPr>
        <w:softHyphen/>
      </w:r>
      <w:r w:rsidRPr="00C32344">
        <w:rPr>
          <w:color w:val="000000"/>
          <w:spacing w:val="2"/>
          <w:sz w:val="28"/>
          <w:szCs w:val="28"/>
          <w:lang w:val="uk-UA"/>
        </w:rPr>
        <w:t>ходження з навколишнього середовища енергії та речовини й має здатність до саморозвитку та саморегуляції.</w:t>
      </w:r>
    </w:p>
    <w:p w:rsidR="00C32344" w:rsidRPr="00C32344" w:rsidRDefault="00C32344" w:rsidP="00C32344">
      <w:pPr>
        <w:shd w:val="clear" w:color="auto" w:fill="FFFFFF"/>
        <w:spacing w:line="240" w:lineRule="exact"/>
        <w:ind w:right="5" w:firstLine="336"/>
        <w:jc w:val="both"/>
        <w:rPr>
          <w:sz w:val="28"/>
          <w:szCs w:val="28"/>
        </w:rPr>
      </w:pPr>
    </w:p>
    <w:p w:rsidR="00C32344" w:rsidRDefault="00C32344" w:rsidP="00C32344">
      <w:pPr>
        <w:shd w:val="clear" w:color="auto" w:fill="FFFFFF"/>
        <w:spacing w:line="240" w:lineRule="exact"/>
        <w:ind w:left="341"/>
        <w:rPr>
          <w:color w:val="000000"/>
          <w:spacing w:val="2"/>
          <w:sz w:val="28"/>
          <w:szCs w:val="28"/>
          <w:lang w:val="uk-UA"/>
        </w:rPr>
      </w:pPr>
      <w:r w:rsidRPr="00C32344">
        <w:rPr>
          <w:b/>
          <w:color w:val="000000"/>
          <w:spacing w:val="2"/>
          <w:sz w:val="28"/>
          <w:szCs w:val="28"/>
          <w:lang w:val="uk-UA"/>
        </w:rPr>
        <w:t>Екологічній системі властиві ознаки систем</w:t>
      </w:r>
      <w:r w:rsidRPr="00C32344">
        <w:rPr>
          <w:color w:val="000000"/>
          <w:spacing w:val="2"/>
          <w:sz w:val="28"/>
          <w:szCs w:val="28"/>
          <w:lang w:val="uk-UA"/>
        </w:rPr>
        <w:t>:</w:t>
      </w:r>
    </w:p>
    <w:p w:rsidR="00C32344" w:rsidRPr="00C32344" w:rsidRDefault="00C32344" w:rsidP="00C32344">
      <w:pPr>
        <w:shd w:val="clear" w:color="auto" w:fill="FFFFFF"/>
        <w:spacing w:line="240" w:lineRule="exact"/>
        <w:ind w:left="341"/>
        <w:rPr>
          <w:sz w:val="28"/>
          <w:szCs w:val="28"/>
        </w:rPr>
      </w:pPr>
    </w:p>
    <w:p w:rsidR="00C32344" w:rsidRPr="00C32344" w:rsidRDefault="00C32344" w:rsidP="00C32344">
      <w:pPr>
        <w:numPr>
          <w:ilvl w:val="0"/>
          <w:numId w:val="1"/>
        </w:numPr>
        <w:shd w:val="clear" w:color="auto" w:fill="FFFFFF"/>
        <w:tabs>
          <w:tab w:val="left" w:pos="336"/>
        </w:tabs>
        <w:spacing w:line="240" w:lineRule="exact"/>
        <w:ind w:left="336" w:hanging="211"/>
        <w:rPr>
          <w:color w:val="000000"/>
          <w:sz w:val="28"/>
          <w:szCs w:val="28"/>
          <w:lang w:val="uk-UA"/>
        </w:rPr>
      </w:pPr>
      <w:proofErr w:type="spellStart"/>
      <w:r w:rsidRPr="00C32344">
        <w:rPr>
          <w:i/>
          <w:iCs/>
          <w:color w:val="000000"/>
          <w:spacing w:val="4"/>
          <w:sz w:val="28"/>
          <w:szCs w:val="28"/>
          <w:lang w:val="uk-UA"/>
        </w:rPr>
        <w:t>Емерджентність</w:t>
      </w:r>
      <w:proofErr w:type="spellEnd"/>
      <w:r w:rsidRPr="00C32344">
        <w:rPr>
          <w:i/>
          <w:iCs/>
          <w:color w:val="000000"/>
          <w:spacing w:val="4"/>
          <w:sz w:val="28"/>
          <w:szCs w:val="28"/>
          <w:lang w:val="uk-UA"/>
        </w:rPr>
        <w:t xml:space="preserve"> — </w:t>
      </w:r>
      <w:r w:rsidRPr="00C32344">
        <w:rPr>
          <w:color w:val="000000"/>
          <w:spacing w:val="4"/>
          <w:sz w:val="28"/>
          <w:szCs w:val="28"/>
          <w:lang w:val="uk-UA"/>
        </w:rPr>
        <w:t xml:space="preserve">виникнення нових властивостей, які характеризують </w:t>
      </w:r>
      <w:r w:rsidRPr="00C32344">
        <w:rPr>
          <w:color w:val="000000"/>
          <w:spacing w:val="1"/>
          <w:sz w:val="28"/>
          <w:szCs w:val="28"/>
          <w:lang w:val="uk-UA"/>
        </w:rPr>
        <w:t>систему, за рахунок взаємодії її окремих елементів. Якісно нові емерджент</w:t>
      </w:r>
      <w:r w:rsidRPr="00C32344">
        <w:rPr>
          <w:color w:val="000000"/>
          <w:spacing w:val="-1"/>
          <w:sz w:val="28"/>
          <w:szCs w:val="28"/>
          <w:lang w:val="uk-UA"/>
        </w:rPr>
        <w:t>ні властивості екологічного рівня не можна передбачити, виходячи з власти</w:t>
      </w:r>
      <w:r w:rsidRPr="00C32344">
        <w:rPr>
          <w:color w:val="000000"/>
          <w:spacing w:val="-1"/>
          <w:sz w:val="28"/>
          <w:szCs w:val="28"/>
          <w:lang w:val="uk-UA"/>
        </w:rPr>
        <w:softHyphen/>
      </w:r>
      <w:r w:rsidRPr="00C32344">
        <w:rPr>
          <w:color w:val="000000"/>
          <w:sz w:val="28"/>
          <w:szCs w:val="28"/>
          <w:lang w:val="uk-UA"/>
        </w:rPr>
        <w:t xml:space="preserve">востей компонентів, що становлять цей рівень. Дійсно, окремі лісові дерева, </w:t>
      </w:r>
      <w:r w:rsidRPr="00C32344">
        <w:rPr>
          <w:color w:val="000000"/>
          <w:spacing w:val="3"/>
          <w:sz w:val="28"/>
          <w:szCs w:val="28"/>
          <w:lang w:val="uk-UA"/>
        </w:rPr>
        <w:t xml:space="preserve">кущі, трави, гриби, птахи, комахи, звірі мають свої якісні характеристики, </w:t>
      </w:r>
      <w:r w:rsidRPr="00C32344">
        <w:rPr>
          <w:color w:val="000000"/>
          <w:spacing w:val="1"/>
          <w:sz w:val="28"/>
          <w:szCs w:val="28"/>
          <w:lang w:val="uk-UA"/>
        </w:rPr>
        <w:t>але всі разом вони творять нову якість — ліс.</w:t>
      </w:r>
    </w:p>
    <w:p w:rsidR="00C32344" w:rsidRPr="00C32344" w:rsidRDefault="00C32344" w:rsidP="00C32344">
      <w:pPr>
        <w:numPr>
          <w:ilvl w:val="0"/>
          <w:numId w:val="1"/>
        </w:numPr>
        <w:shd w:val="clear" w:color="auto" w:fill="FFFFFF"/>
        <w:tabs>
          <w:tab w:val="left" w:pos="336"/>
        </w:tabs>
        <w:spacing w:before="5" w:line="240" w:lineRule="exact"/>
        <w:ind w:left="336" w:hanging="211"/>
        <w:rPr>
          <w:color w:val="000000"/>
          <w:sz w:val="28"/>
          <w:szCs w:val="28"/>
          <w:lang w:val="uk-UA"/>
        </w:rPr>
      </w:pPr>
      <w:r w:rsidRPr="00C32344">
        <w:rPr>
          <w:i/>
          <w:iCs/>
          <w:color w:val="000000"/>
          <w:spacing w:val="4"/>
          <w:sz w:val="28"/>
          <w:szCs w:val="28"/>
          <w:lang w:val="uk-UA"/>
        </w:rPr>
        <w:t xml:space="preserve">Сукупність </w:t>
      </w:r>
      <w:r w:rsidRPr="00C32344">
        <w:rPr>
          <w:color w:val="000000"/>
          <w:spacing w:val="4"/>
          <w:sz w:val="28"/>
          <w:szCs w:val="28"/>
          <w:lang w:val="uk-UA"/>
        </w:rPr>
        <w:t>— сума властивостей кожної системи, тобто наявність сукуп</w:t>
      </w:r>
      <w:r w:rsidRPr="00C32344">
        <w:rPr>
          <w:color w:val="000000"/>
          <w:spacing w:val="3"/>
          <w:sz w:val="28"/>
          <w:szCs w:val="28"/>
          <w:lang w:val="uk-UA"/>
        </w:rPr>
        <w:t>них властивостей (наприклад, народжуваність для популяції — сума інди</w:t>
      </w:r>
      <w:r w:rsidRPr="00C32344">
        <w:rPr>
          <w:color w:val="000000"/>
          <w:spacing w:val="3"/>
          <w:sz w:val="28"/>
          <w:szCs w:val="28"/>
          <w:lang w:val="uk-UA"/>
        </w:rPr>
        <w:softHyphen/>
      </w:r>
      <w:r w:rsidRPr="00C32344">
        <w:rPr>
          <w:color w:val="000000"/>
          <w:sz w:val="28"/>
          <w:szCs w:val="28"/>
          <w:lang w:val="uk-UA"/>
        </w:rPr>
        <w:t>відуальної плодючості особин виду).</w:t>
      </w:r>
    </w:p>
    <w:p w:rsidR="00C32344" w:rsidRDefault="00C32344" w:rsidP="00C32344">
      <w:pPr>
        <w:shd w:val="clear" w:color="auto" w:fill="FFFFFF"/>
        <w:spacing w:line="240" w:lineRule="exact"/>
        <w:ind w:left="130"/>
        <w:rPr>
          <w:color w:val="000000"/>
          <w:spacing w:val="1"/>
          <w:sz w:val="28"/>
          <w:szCs w:val="28"/>
          <w:lang w:val="uk-UA"/>
        </w:rPr>
      </w:pPr>
      <w:r w:rsidRPr="00C32344">
        <w:rPr>
          <w:color w:val="000000"/>
          <w:spacing w:val="5"/>
          <w:sz w:val="28"/>
          <w:szCs w:val="28"/>
          <w:lang w:val="uk-UA"/>
        </w:rPr>
        <w:t xml:space="preserve">•  </w:t>
      </w:r>
      <w:r w:rsidRPr="00C32344">
        <w:rPr>
          <w:i/>
          <w:iCs/>
          <w:color w:val="000000"/>
          <w:spacing w:val="5"/>
          <w:sz w:val="28"/>
          <w:szCs w:val="28"/>
          <w:lang w:val="uk-UA"/>
        </w:rPr>
        <w:t xml:space="preserve">Гетерогенність системи </w:t>
      </w:r>
      <w:r w:rsidRPr="00C32344">
        <w:rPr>
          <w:color w:val="000000"/>
          <w:spacing w:val="5"/>
          <w:sz w:val="28"/>
          <w:szCs w:val="28"/>
          <w:lang w:val="uk-UA"/>
        </w:rPr>
        <w:t xml:space="preserve">(або </w:t>
      </w:r>
      <w:r w:rsidRPr="00C32344">
        <w:rPr>
          <w:i/>
          <w:iCs/>
          <w:color w:val="000000"/>
          <w:spacing w:val="5"/>
          <w:sz w:val="28"/>
          <w:szCs w:val="28"/>
          <w:lang w:val="uk-UA"/>
        </w:rPr>
        <w:t xml:space="preserve">принцип різноманіття) </w:t>
      </w:r>
      <w:r w:rsidRPr="00C32344">
        <w:rPr>
          <w:color w:val="000000"/>
          <w:spacing w:val="5"/>
          <w:sz w:val="28"/>
          <w:szCs w:val="28"/>
          <w:lang w:val="uk-UA"/>
        </w:rPr>
        <w:t xml:space="preserve">— полягає в тому, </w:t>
      </w:r>
      <w:r w:rsidRPr="00C32344">
        <w:rPr>
          <w:color w:val="000000"/>
          <w:spacing w:val="1"/>
          <w:sz w:val="28"/>
          <w:szCs w:val="28"/>
          <w:lang w:val="uk-UA"/>
        </w:rPr>
        <w:t>що система не може складатися з абсолютно ідентичних елементів.</w:t>
      </w:r>
      <w:r>
        <w:rPr>
          <w:color w:val="000000"/>
          <w:spacing w:val="1"/>
          <w:sz w:val="28"/>
          <w:szCs w:val="28"/>
          <w:lang w:val="uk-UA"/>
        </w:rPr>
        <w:t xml:space="preserve"> </w:t>
      </w:r>
    </w:p>
    <w:p w:rsidR="00C32344" w:rsidRPr="00C32344" w:rsidRDefault="00C32344" w:rsidP="00C32344">
      <w:pPr>
        <w:shd w:val="clear" w:color="auto" w:fill="FFFFFF"/>
        <w:spacing w:line="240" w:lineRule="exact"/>
        <w:ind w:left="130"/>
        <w:rPr>
          <w:sz w:val="28"/>
          <w:szCs w:val="28"/>
        </w:rPr>
      </w:pPr>
    </w:p>
    <w:p w:rsidR="00C32344" w:rsidRPr="00C32344" w:rsidRDefault="00C32344" w:rsidP="00C32344">
      <w:pPr>
        <w:shd w:val="clear" w:color="auto" w:fill="FFFFFF"/>
        <w:spacing w:before="5" w:line="240" w:lineRule="exact"/>
        <w:ind w:left="5" w:firstLine="341"/>
        <w:jc w:val="both"/>
        <w:rPr>
          <w:sz w:val="28"/>
          <w:szCs w:val="28"/>
          <w:lang w:val="uk-UA"/>
        </w:rPr>
      </w:pPr>
      <w:r w:rsidRPr="00C32344">
        <w:rPr>
          <w:color w:val="000000"/>
          <w:sz w:val="28"/>
          <w:szCs w:val="28"/>
          <w:lang w:val="uk-UA"/>
        </w:rPr>
        <w:t xml:space="preserve">Проте, не всяка комбінація «життя — середовище» може бути екосистемою. Нею може стати лише середовище, де має місце стабільність і чітко функціонує </w:t>
      </w:r>
      <w:r w:rsidRPr="00C32344">
        <w:rPr>
          <w:color w:val="000000"/>
          <w:spacing w:val="2"/>
          <w:sz w:val="28"/>
          <w:szCs w:val="28"/>
          <w:lang w:val="uk-UA"/>
        </w:rPr>
        <w:t>внутрішній кругообіг речовин.</w:t>
      </w:r>
    </w:p>
    <w:p w:rsidR="00D61A14" w:rsidRPr="00C32344" w:rsidRDefault="00D61A14">
      <w:pPr>
        <w:rPr>
          <w:sz w:val="28"/>
          <w:szCs w:val="28"/>
          <w:lang w:val="uk-UA"/>
        </w:rPr>
      </w:pPr>
    </w:p>
    <w:sectPr w:rsidR="00D61A14" w:rsidRPr="00C3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32D6C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44"/>
    <w:rsid w:val="00C32344"/>
    <w:rsid w:val="00D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2013-02-10T17:19:00Z</dcterms:created>
  <dcterms:modified xsi:type="dcterms:W3CDTF">2013-02-10T17:21:00Z</dcterms:modified>
</cp:coreProperties>
</file>