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0" w:rsidRDefault="00E3471E" w:rsidP="00E3471E">
      <w:pPr>
        <w:jc w:val="center"/>
        <w:rPr>
          <w:color w:val="0070C0"/>
          <w:sz w:val="44"/>
          <w:szCs w:val="44"/>
          <w:lang w:val="uk-UA"/>
        </w:rPr>
      </w:pPr>
      <w:r w:rsidRPr="00E3471E">
        <w:rPr>
          <w:color w:val="0070C0"/>
          <w:sz w:val="44"/>
          <w:szCs w:val="44"/>
          <w:lang w:val="uk-UA"/>
        </w:rPr>
        <w:t>План вивчення теми.</w:t>
      </w:r>
    </w:p>
    <w:p w:rsidR="00E3471E" w:rsidRDefault="00E3471E" w:rsidP="00E3471E">
      <w:pPr>
        <w:jc w:val="center"/>
        <w:rPr>
          <w:lang w:val="uk-UA"/>
        </w:rPr>
      </w:pPr>
    </w:p>
    <w:p w:rsidR="00E3471E" w:rsidRPr="00E3471E" w:rsidRDefault="00E3471E" w:rsidP="00E3471E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86400" cy="67818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3471E" w:rsidRPr="00E3471E" w:rsidSect="0040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1E"/>
    <w:rsid w:val="00011632"/>
    <w:rsid w:val="00032D14"/>
    <w:rsid w:val="00036CA1"/>
    <w:rsid w:val="0004314F"/>
    <w:rsid w:val="00057266"/>
    <w:rsid w:val="0006438E"/>
    <w:rsid w:val="000643E7"/>
    <w:rsid w:val="00077504"/>
    <w:rsid w:val="000A1CD3"/>
    <w:rsid w:val="000A5290"/>
    <w:rsid w:val="000E784F"/>
    <w:rsid w:val="000F7DCA"/>
    <w:rsid w:val="00117639"/>
    <w:rsid w:val="001252FF"/>
    <w:rsid w:val="00137DD8"/>
    <w:rsid w:val="00156B81"/>
    <w:rsid w:val="00163713"/>
    <w:rsid w:val="001648A7"/>
    <w:rsid w:val="00183C6E"/>
    <w:rsid w:val="001A1D58"/>
    <w:rsid w:val="001A31B5"/>
    <w:rsid w:val="001B5069"/>
    <w:rsid w:val="001B585B"/>
    <w:rsid w:val="001D5341"/>
    <w:rsid w:val="001E0DAA"/>
    <w:rsid w:val="001E1FE9"/>
    <w:rsid w:val="001E4644"/>
    <w:rsid w:val="001F11FD"/>
    <w:rsid w:val="002149AC"/>
    <w:rsid w:val="002205CE"/>
    <w:rsid w:val="00251BB6"/>
    <w:rsid w:val="00256C58"/>
    <w:rsid w:val="00263802"/>
    <w:rsid w:val="00273790"/>
    <w:rsid w:val="0027765A"/>
    <w:rsid w:val="0029041F"/>
    <w:rsid w:val="002F1468"/>
    <w:rsid w:val="00341F7F"/>
    <w:rsid w:val="00354AE3"/>
    <w:rsid w:val="0037111A"/>
    <w:rsid w:val="003722B0"/>
    <w:rsid w:val="003A14E5"/>
    <w:rsid w:val="003A2CCF"/>
    <w:rsid w:val="003A3988"/>
    <w:rsid w:val="003A5428"/>
    <w:rsid w:val="003E3863"/>
    <w:rsid w:val="00403457"/>
    <w:rsid w:val="00406F20"/>
    <w:rsid w:val="004078C1"/>
    <w:rsid w:val="00460CFE"/>
    <w:rsid w:val="0046340D"/>
    <w:rsid w:val="00470568"/>
    <w:rsid w:val="0048036D"/>
    <w:rsid w:val="00486591"/>
    <w:rsid w:val="004B6C0D"/>
    <w:rsid w:val="004B6C8D"/>
    <w:rsid w:val="004C0D9E"/>
    <w:rsid w:val="004D7811"/>
    <w:rsid w:val="004E712C"/>
    <w:rsid w:val="004F2D16"/>
    <w:rsid w:val="00510CEA"/>
    <w:rsid w:val="00526899"/>
    <w:rsid w:val="00534FA8"/>
    <w:rsid w:val="00535A5D"/>
    <w:rsid w:val="00561B8B"/>
    <w:rsid w:val="00565DC9"/>
    <w:rsid w:val="0057074A"/>
    <w:rsid w:val="00574D04"/>
    <w:rsid w:val="00584775"/>
    <w:rsid w:val="00594E56"/>
    <w:rsid w:val="005A129D"/>
    <w:rsid w:val="005C2801"/>
    <w:rsid w:val="005E26EB"/>
    <w:rsid w:val="006142B1"/>
    <w:rsid w:val="006265E3"/>
    <w:rsid w:val="006279B5"/>
    <w:rsid w:val="0064463A"/>
    <w:rsid w:val="00646BE6"/>
    <w:rsid w:val="00670E05"/>
    <w:rsid w:val="00684413"/>
    <w:rsid w:val="006868CD"/>
    <w:rsid w:val="0069205F"/>
    <w:rsid w:val="006B2E1D"/>
    <w:rsid w:val="006B481C"/>
    <w:rsid w:val="006C2B98"/>
    <w:rsid w:val="006D4FE1"/>
    <w:rsid w:val="00704D9A"/>
    <w:rsid w:val="00706152"/>
    <w:rsid w:val="0070622B"/>
    <w:rsid w:val="0070760D"/>
    <w:rsid w:val="0072725E"/>
    <w:rsid w:val="00735C5E"/>
    <w:rsid w:val="00741F00"/>
    <w:rsid w:val="00741F30"/>
    <w:rsid w:val="007432E9"/>
    <w:rsid w:val="00746B4C"/>
    <w:rsid w:val="00753DF1"/>
    <w:rsid w:val="00762304"/>
    <w:rsid w:val="007775EA"/>
    <w:rsid w:val="00794B53"/>
    <w:rsid w:val="007B552A"/>
    <w:rsid w:val="007C256A"/>
    <w:rsid w:val="007E2B73"/>
    <w:rsid w:val="007E2E61"/>
    <w:rsid w:val="0080591B"/>
    <w:rsid w:val="00806328"/>
    <w:rsid w:val="00823BD9"/>
    <w:rsid w:val="008261D3"/>
    <w:rsid w:val="008337E7"/>
    <w:rsid w:val="00834F6B"/>
    <w:rsid w:val="008466EF"/>
    <w:rsid w:val="00860402"/>
    <w:rsid w:val="00860F6A"/>
    <w:rsid w:val="0086358D"/>
    <w:rsid w:val="008654A8"/>
    <w:rsid w:val="00877CE1"/>
    <w:rsid w:val="0089319B"/>
    <w:rsid w:val="008A5F01"/>
    <w:rsid w:val="008F7BC8"/>
    <w:rsid w:val="0091160C"/>
    <w:rsid w:val="00924F28"/>
    <w:rsid w:val="00927667"/>
    <w:rsid w:val="00934661"/>
    <w:rsid w:val="00936D00"/>
    <w:rsid w:val="00954BA7"/>
    <w:rsid w:val="00954BFF"/>
    <w:rsid w:val="0095682C"/>
    <w:rsid w:val="00982029"/>
    <w:rsid w:val="009A126D"/>
    <w:rsid w:val="009B3D11"/>
    <w:rsid w:val="009C3A92"/>
    <w:rsid w:val="009E0FC3"/>
    <w:rsid w:val="009E4115"/>
    <w:rsid w:val="009F0FC6"/>
    <w:rsid w:val="00A54596"/>
    <w:rsid w:val="00A62A60"/>
    <w:rsid w:val="00A64926"/>
    <w:rsid w:val="00A65E78"/>
    <w:rsid w:val="00A71714"/>
    <w:rsid w:val="00A82BFC"/>
    <w:rsid w:val="00A906DC"/>
    <w:rsid w:val="00A97771"/>
    <w:rsid w:val="00A97E53"/>
    <w:rsid w:val="00AA127F"/>
    <w:rsid w:val="00AD09EB"/>
    <w:rsid w:val="00AD5AF8"/>
    <w:rsid w:val="00AE20EA"/>
    <w:rsid w:val="00B2243F"/>
    <w:rsid w:val="00B26DF3"/>
    <w:rsid w:val="00B3200B"/>
    <w:rsid w:val="00B6417B"/>
    <w:rsid w:val="00B66AB6"/>
    <w:rsid w:val="00BB44F4"/>
    <w:rsid w:val="00BC5EE3"/>
    <w:rsid w:val="00BE2E3E"/>
    <w:rsid w:val="00BE3E12"/>
    <w:rsid w:val="00C1252E"/>
    <w:rsid w:val="00C15624"/>
    <w:rsid w:val="00C27A72"/>
    <w:rsid w:val="00C50913"/>
    <w:rsid w:val="00C57845"/>
    <w:rsid w:val="00C70794"/>
    <w:rsid w:val="00CA30E0"/>
    <w:rsid w:val="00CB19FC"/>
    <w:rsid w:val="00CB254C"/>
    <w:rsid w:val="00CC7D56"/>
    <w:rsid w:val="00CD517B"/>
    <w:rsid w:val="00D00823"/>
    <w:rsid w:val="00D13B5B"/>
    <w:rsid w:val="00D15C75"/>
    <w:rsid w:val="00D224A5"/>
    <w:rsid w:val="00D33E1F"/>
    <w:rsid w:val="00D62A51"/>
    <w:rsid w:val="00D64D57"/>
    <w:rsid w:val="00D97E74"/>
    <w:rsid w:val="00DB3DB4"/>
    <w:rsid w:val="00DC2F21"/>
    <w:rsid w:val="00DC4CA6"/>
    <w:rsid w:val="00DF6179"/>
    <w:rsid w:val="00E00E69"/>
    <w:rsid w:val="00E01625"/>
    <w:rsid w:val="00E10B29"/>
    <w:rsid w:val="00E3471E"/>
    <w:rsid w:val="00E67583"/>
    <w:rsid w:val="00E73C54"/>
    <w:rsid w:val="00E80C87"/>
    <w:rsid w:val="00E86E30"/>
    <w:rsid w:val="00E87BF9"/>
    <w:rsid w:val="00EA52ED"/>
    <w:rsid w:val="00EB02C8"/>
    <w:rsid w:val="00EC4D4C"/>
    <w:rsid w:val="00ED6273"/>
    <w:rsid w:val="00F10DAD"/>
    <w:rsid w:val="00F41B87"/>
    <w:rsid w:val="00F50451"/>
    <w:rsid w:val="00F547D1"/>
    <w:rsid w:val="00F91B85"/>
    <w:rsid w:val="00FC7488"/>
    <w:rsid w:val="00FE5BEC"/>
    <w:rsid w:val="00FF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F2C54C-7576-4BB8-84ED-3D3BA08BA53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0E4A6D9-46A9-4820-9D25-FB7C5D9DD635}">
      <dgm:prSet phldrT="[Текст]"/>
      <dgm:spPr/>
      <dgm:t>
        <a:bodyPr/>
        <a:lstStyle/>
        <a:p>
          <a:r>
            <a:rPr lang="ru-RU"/>
            <a:t>1. Означення рівняння другого </a:t>
          </a:r>
        </a:p>
        <a:p>
          <a:r>
            <a:rPr lang="ru-RU"/>
            <a:t>степеня з двома змінними.</a:t>
          </a:r>
        </a:p>
      </dgm:t>
    </dgm:pt>
    <dgm:pt modelId="{5C5D50D8-4E61-4651-BDA4-77E28BC4EFCA}" type="parTrans" cxnId="{8912EC68-B546-43B9-899E-7C2224EB8D7D}">
      <dgm:prSet/>
      <dgm:spPr/>
      <dgm:t>
        <a:bodyPr/>
        <a:lstStyle/>
        <a:p>
          <a:endParaRPr lang="ru-RU"/>
        </a:p>
      </dgm:t>
    </dgm:pt>
    <dgm:pt modelId="{7AB13FA0-4162-41C7-9CA3-51F48595382B}" type="sibTrans" cxnId="{8912EC68-B546-43B9-899E-7C2224EB8D7D}">
      <dgm:prSet/>
      <dgm:spPr/>
      <dgm:t>
        <a:bodyPr/>
        <a:lstStyle/>
        <a:p>
          <a:endParaRPr lang="ru-RU"/>
        </a:p>
      </dgm:t>
    </dgm:pt>
    <dgm:pt modelId="{D6DCCA70-FE49-483A-847C-98D3333CDF48}">
      <dgm:prSet phldrT="[Текст]"/>
      <dgm:spPr/>
      <dgm:t>
        <a:bodyPr/>
        <a:lstStyle/>
        <a:p>
          <a:r>
            <a:rPr lang="ru-RU"/>
            <a:t>2. Означення системи рівнянь</a:t>
          </a:r>
        </a:p>
        <a:p>
          <a:r>
            <a:rPr lang="ru-RU"/>
            <a:t>другого степеня з двома змінними</a:t>
          </a:r>
        </a:p>
      </dgm:t>
    </dgm:pt>
    <dgm:pt modelId="{ED5BFA7C-682C-46BA-B001-AE16B0A191DB}" type="parTrans" cxnId="{8BAD9A25-9C83-424B-9A6F-47032648FC98}">
      <dgm:prSet/>
      <dgm:spPr/>
      <dgm:t>
        <a:bodyPr/>
        <a:lstStyle/>
        <a:p>
          <a:endParaRPr lang="ru-RU"/>
        </a:p>
      </dgm:t>
    </dgm:pt>
    <dgm:pt modelId="{AFA46D5C-AF28-4E35-AC77-E4F16BB8449D}" type="sibTrans" cxnId="{8BAD9A25-9C83-424B-9A6F-47032648FC98}">
      <dgm:prSet/>
      <dgm:spPr/>
      <dgm:t>
        <a:bodyPr/>
        <a:lstStyle/>
        <a:p>
          <a:endParaRPr lang="ru-RU"/>
        </a:p>
      </dgm:t>
    </dgm:pt>
    <dgm:pt modelId="{59BBE9BB-12BE-41AF-BDA6-4D2B676DA40B}">
      <dgm:prSet phldrT="[Текст]"/>
      <dgm:spPr/>
      <dgm:t>
        <a:bodyPr/>
        <a:lstStyle/>
        <a:p>
          <a:r>
            <a:rPr lang="ru-RU"/>
            <a:t>3. Способи розв</a:t>
          </a:r>
          <a:r>
            <a:rPr lang="en-US"/>
            <a:t>'</a:t>
          </a:r>
          <a:r>
            <a:rPr lang="uk-UA"/>
            <a:t>язання систем</a:t>
          </a:r>
        </a:p>
        <a:p>
          <a:r>
            <a:rPr lang="uk-UA"/>
            <a:t>рівнянь другого степеня з двома</a:t>
          </a:r>
        </a:p>
        <a:p>
          <a:r>
            <a:rPr lang="uk-UA"/>
            <a:t>змінними</a:t>
          </a:r>
          <a:endParaRPr lang="ru-RU"/>
        </a:p>
      </dgm:t>
    </dgm:pt>
    <dgm:pt modelId="{5BDF6E3B-1E36-4B5A-ADD1-40F957BFC153}" type="parTrans" cxnId="{A8BEB2C6-A395-4DFD-B0CD-F3AF25400613}">
      <dgm:prSet/>
      <dgm:spPr/>
      <dgm:t>
        <a:bodyPr/>
        <a:lstStyle/>
        <a:p>
          <a:endParaRPr lang="ru-RU"/>
        </a:p>
      </dgm:t>
    </dgm:pt>
    <dgm:pt modelId="{76D31EFC-E7EE-4B6A-863B-7D747AF85F3B}" type="sibTrans" cxnId="{A8BEB2C6-A395-4DFD-B0CD-F3AF25400613}">
      <dgm:prSet/>
      <dgm:spPr/>
      <dgm:t>
        <a:bodyPr/>
        <a:lstStyle/>
        <a:p>
          <a:endParaRPr lang="ru-RU"/>
        </a:p>
      </dgm:t>
    </dgm:pt>
    <dgm:pt modelId="{068F63FF-203B-4EB7-A43A-DA8D00E42A99}">
      <dgm:prSet/>
      <dgm:spPr/>
      <dgm:t>
        <a:bodyPr/>
        <a:lstStyle/>
        <a:p>
          <a:r>
            <a:rPr lang="uk-UA"/>
            <a:t>а) графічний</a:t>
          </a:r>
          <a:endParaRPr lang="ru-RU"/>
        </a:p>
      </dgm:t>
    </dgm:pt>
    <dgm:pt modelId="{9ADF5703-6DBE-4720-8827-FC840FC368CA}" type="parTrans" cxnId="{06A8CD74-9673-4F50-9B98-45F45BBFD1BD}">
      <dgm:prSet/>
      <dgm:spPr/>
      <dgm:t>
        <a:bodyPr/>
        <a:lstStyle/>
        <a:p>
          <a:endParaRPr lang="ru-RU"/>
        </a:p>
      </dgm:t>
    </dgm:pt>
    <dgm:pt modelId="{4781F422-DACC-4F6A-BE69-EDCB54E9EED1}" type="sibTrans" cxnId="{06A8CD74-9673-4F50-9B98-45F45BBFD1BD}">
      <dgm:prSet/>
      <dgm:spPr/>
      <dgm:t>
        <a:bodyPr/>
        <a:lstStyle/>
        <a:p>
          <a:endParaRPr lang="ru-RU"/>
        </a:p>
      </dgm:t>
    </dgm:pt>
    <dgm:pt modelId="{4A37A45E-1F90-4F7E-B13E-2C0CF7002B32}">
      <dgm:prSet/>
      <dgm:spPr/>
      <dgm:t>
        <a:bodyPr/>
        <a:lstStyle/>
        <a:p>
          <a:r>
            <a:rPr lang="uk-UA"/>
            <a:t>б) спосіб додавання</a:t>
          </a:r>
          <a:endParaRPr lang="ru-RU"/>
        </a:p>
      </dgm:t>
    </dgm:pt>
    <dgm:pt modelId="{4BA2E235-635D-46A0-851B-C08A4DAC3CCB}" type="parTrans" cxnId="{1193E107-D9FA-4D96-B5AC-1ABC6E71432A}">
      <dgm:prSet/>
      <dgm:spPr/>
      <dgm:t>
        <a:bodyPr/>
        <a:lstStyle/>
        <a:p>
          <a:endParaRPr lang="ru-RU"/>
        </a:p>
      </dgm:t>
    </dgm:pt>
    <dgm:pt modelId="{9256B14C-F16C-4C3C-B0AC-D3CEE09DD97B}" type="sibTrans" cxnId="{1193E107-D9FA-4D96-B5AC-1ABC6E71432A}">
      <dgm:prSet/>
      <dgm:spPr/>
      <dgm:t>
        <a:bodyPr/>
        <a:lstStyle/>
        <a:p>
          <a:endParaRPr lang="ru-RU"/>
        </a:p>
      </dgm:t>
    </dgm:pt>
    <dgm:pt modelId="{E760FDFC-258B-43E6-98F1-C569EB8D4950}">
      <dgm:prSet/>
      <dgm:spPr/>
      <dgm:t>
        <a:bodyPr/>
        <a:lstStyle/>
        <a:p>
          <a:r>
            <a:rPr lang="uk-UA"/>
            <a:t>в) спосіб підстановки</a:t>
          </a:r>
          <a:endParaRPr lang="ru-RU"/>
        </a:p>
      </dgm:t>
    </dgm:pt>
    <dgm:pt modelId="{78D52892-A51D-43A8-92CB-8ADEE7E716DF}" type="parTrans" cxnId="{5E7D8D3A-5D66-45E5-84BB-96CF257B4200}">
      <dgm:prSet/>
      <dgm:spPr/>
      <dgm:t>
        <a:bodyPr/>
        <a:lstStyle/>
        <a:p>
          <a:endParaRPr lang="ru-RU"/>
        </a:p>
      </dgm:t>
    </dgm:pt>
    <dgm:pt modelId="{EB861324-ADAA-471B-989E-FE5B6B712420}" type="sibTrans" cxnId="{5E7D8D3A-5D66-45E5-84BB-96CF257B4200}">
      <dgm:prSet/>
      <dgm:spPr/>
      <dgm:t>
        <a:bodyPr/>
        <a:lstStyle/>
        <a:p>
          <a:endParaRPr lang="ru-RU"/>
        </a:p>
      </dgm:t>
    </dgm:pt>
    <dgm:pt modelId="{A20695AB-9835-4A96-AF1D-9207F422AB0E}">
      <dgm:prSet/>
      <dgm:spPr/>
      <dgm:t>
        <a:bodyPr/>
        <a:lstStyle/>
        <a:p>
          <a:r>
            <a:rPr lang="uk-UA"/>
            <a:t>г) використання спеціальних</a:t>
          </a:r>
        </a:p>
        <a:p>
          <a:r>
            <a:rPr lang="uk-UA"/>
            <a:t>прийомів</a:t>
          </a:r>
          <a:endParaRPr lang="ru-RU"/>
        </a:p>
      </dgm:t>
    </dgm:pt>
    <dgm:pt modelId="{96D01997-ECB4-46A9-BC22-B55BE71C4041}" type="parTrans" cxnId="{F5F2D6CF-5E1A-4CFF-8C71-9432DAB98F68}">
      <dgm:prSet/>
      <dgm:spPr/>
      <dgm:t>
        <a:bodyPr/>
        <a:lstStyle/>
        <a:p>
          <a:endParaRPr lang="ru-RU"/>
        </a:p>
      </dgm:t>
    </dgm:pt>
    <dgm:pt modelId="{DB9B2508-0A2A-4DFE-9933-9510A5069A47}" type="sibTrans" cxnId="{F5F2D6CF-5E1A-4CFF-8C71-9432DAB98F68}">
      <dgm:prSet/>
      <dgm:spPr/>
      <dgm:t>
        <a:bodyPr/>
        <a:lstStyle/>
        <a:p>
          <a:endParaRPr lang="ru-RU"/>
        </a:p>
      </dgm:t>
    </dgm:pt>
    <dgm:pt modelId="{DFA10F3B-FAB9-4D34-B242-088F62A3D421}" type="pres">
      <dgm:prSet presAssocID="{3EF2C54C-7576-4BB8-84ED-3D3BA08BA53D}" presName="linear" presStyleCnt="0">
        <dgm:presLayoutVars>
          <dgm:dir/>
          <dgm:animLvl val="lvl"/>
          <dgm:resizeHandles val="exact"/>
        </dgm:presLayoutVars>
      </dgm:prSet>
      <dgm:spPr/>
    </dgm:pt>
    <dgm:pt modelId="{063C85E9-A384-4905-A851-E3AE507C70B3}" type="pres">
      <dgm:prSet presAssocID="{90E4A6D9-46A9-4820-9D25-FB7C5D9DD635}" presName="parentLin" presStyleCnt="0"/>
      <dgm:spPr/>
    </dgm:pt>
    <dgm:pt modelId="{6061ACA2-58D9-4761-AC41-6A25803994D2}" type="pres">
      <dgm:prSet presAssocID="{90E4A6D9-46A9-4820-9D25-FB7C5D9DD635}" presName="parentLeftMargin" presStyleLbl="node1" presStyleIdx="0" presStyleCnt="7"/>
      <dgm:spPr/>
    </dgm:pt>
    <dgm:pt modelId="{E18949D8-86E6-4281-81F2-8EEFB005D237}" type="pres">
      <dgm:prSet presAssocID="{90E4A6D9-46A9-4820-9D25-FB7C5D9DD635}" presName="parentText" presStyleLbl="node1" presStyleIdx="0" presStyleCnt="7" custScaleY="13068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480D85-3714-4DD0-8486-FF73741B5789}" type="pres">
      <dgm:prSet presAssocID="{90E4A6D9-46A9-4820-9D25-FB7C5D9DD635}" presName="negativeSpace" presStyleCnt="0"/>
      <dgm:spPr/>
    </dgm:pt>
    <dgm:pt modelId="{B9DDA58C-E297-43C0-BDCB-87CD438CE56E}" type="pres">
      <dgm:prSet presAssocID="{90E4A6D9-46A9-4820-9D25-FB7C5D9DD635}" presName="childText" presStyleLbl="conFgAcc1" presStyleIdx="0" presStyleCnt="7">
        <dgm:presLayoutVars>
          <dgm:bulletEnabled val="1"/>
        </dgm:presLayoutVars>
      </dgm:prSet>
      <dgm:spPr/>
    </dgm:pt>
    <dgm:pt modelId="{81455E9E-872E-4774-9132-0C06517DF715}" type="pres">
      <dgm:prSet presAssocID="{7AB13FA0-4162-41C7-9CA3-51F48595382B}" presName="spaceBetweenRectangles" presStyleCnt="0"/>
      <dgm:spPr/>
    </dgm:pt>
    <dgm:pt modelId="{97EAF96B-DCDC-49D9-8EAD-7CED856B4168}" type="pres">
      <dgm:prSet presAssocID="{D6DCCA70-FE49-483A-847C-98D3333CDF48}" presName="parentLin" presStyleCnt="0"/>
      <dgm:spPr/>
    </dgm:pt>
    <dgm:pt modelId="{6AEB3E92-B7BE-4FC2-B9D7-D14E93A1F47C}" type="pres">
      <dgm:prSet presAssocID="{D6DCCA70-FE49-483A-847C-98D3333CDF48}" presName="parentLeftMargin" presStyleLbl="node1" presStyleIdx="0" presStyleCnt="7"/>
      <dgm:spPr/>
    </dgm:pt>
    <dgm:pt modelId="{42B86EB2-F581-41CF-AC17-F6BE7B9D49FD}" type="pres">
      <dgm:prSet presAssocID="{D6DCCA70-FE49-483A-847C-98D3333CDF48}" presName="parentText" presStyleLbl="node1" presStyleIdx="1" presStyleCnt="7" custScaleY="146075">
        <dgm:presLayoutVars>
          <dgm:chMax val="0"/>
          <dgm:bulletEnabled val="1"/>
        </dgm:presLayoutVars>
      </dgm:prSet>
      <dgm:spPr/>
    </dgm:pt>
    <dgm:pt modelId="{321D60FC-055E-45C5-B6A1-0AB35F051703}" type="pres">
      <dgm:prSet presAssocID="{D6DCCA70-FE49-483A-847C-98D3333CDF48}" presName="negativeSpace" presStyleCnt="0"/>
      <dgm:spPr/>
    </dgm:pt>
    <dgm:pt modelId="{DB8D9185-ACF9-4F6B-9F18-38A13A68E425}" type="pres">
      <dgm:prSet presAssocID="{D6DCCA70-FE49-483A-847C-98D3333CDF48}" presName="childText" presStyleLbl="conFgAcc1" presStyleIdx="1" presStyleCnt="7">
        <dgm:presLayoutVars>
          <dgm:bulletEnabled val="1"/>
        </dgm:presLayoutVars>
      </dgm:prSet>
      <dgm:spPr/>
    </dgm:pt>
    <dgm:pt modelId="{14DF8A93-F392-4644-AEDF-B414C91CB3EF}" type="pres">
      <dgm:prSet presAssocID="{AFA46D5C-AF28-4E35-AC77-E4F16BB8449D}" presName="spaceBetweenRectangles" presStyleCnt="0"/>
      <dgm:spPr/>
    </dgm:pt>
    <dgm:pt modelId="{198B4DAD-C629-4F60-9BA3-4FDA9EB5AED7}" type="pres">
      <dgm:prSet presAssocID="{59BBE9BB-12BE-41AF-BDA6-4D2B676DA40B}" presName="parentLin" presStyleCnt="0"/>
      <dgm:spPr/>
    </dgm:pt>
    <dgm:pt modelId="{61B8A016-1172-4D3C-B24E-AE6CFC7FA91D}" type="pres">
      <dgm:prSet presAssocID="{59BBE9BB-12BE-41AF-BDA6-4D2B676DA40B}" presName="parentLeftMargin" presStyleLbl="node1" presStyleIdx="1" presStyleCnt="7"/>
      <dgm:spPr/>
    </dgm:pt>
    <dgm:pt modelId="{61C2E753-B3C9-41C1-92D0-2A5693B068DC}" type="pres">
      <dgm:prSet presAssocID="{59BBE9BB-12BE-41AF-BDA6-4D2B676DA40B}" presName="parentText" presStyleLbl="node1" presStyleIdx="2" presStyleCnt="7" custScaleY="194219">
        <dgm:presLayoutVars>
          <dgm:chMax val="0"/>
          <dgm:bulletEnabled val="1"/>
        </dgm:presLayoutVars>
      </dgm:prSet>
      <dgm:spPr/>
    </dgm:pt>
    <dgm:pt modelId="{8F8D85E8-3165-4268-9C89-2F8AF939B597}" type="pres">
      <dgm:prSet presAssocID="{59BBE9BB-12BE-41AF-BDA6-4D2B676DA40B}" presName="negativeSpace" presStyleCnt="0"/>
      <dgm:spPr/>
    </dgm:pt>
    <dgm:pt modelId="{38C8E97D-BC7E-4632-B9B0-D59406DE7B0B}" type="pres">
      <dgm:prSet presAssocID="{59BBE9BB-12BE-41AF-BDA6-4D2B676DA40B}" presName="childText" presStyleLbl="conFgAcc1" presStyleIdx="2" presStyleCnt="7">
        <dgm:presLayoutVars>
          <dgm:bulletEnabled val="1"/>
        </dgm:presLayoutVars>
      </dgm:prSet>
      <dgm:spPr/>
    </dgm:pt>
    <dgm:pt modelId="{580C3AF4-B932-456D-B890-93162ACF5D95}" type="pres">
      <dgm:prSet presAssocID="{76D31EFC-E7EE-4B6A-863B-7D747AF85F3B}" presName="spaceBetweenRectangles" presStyleCnt="0"/>
      <dgm:spPr/>
    </dgm:pt>
    <dgm:pt modelId="{B318ACC5-9F36-43AB-AF5D-8D78C9DB1659}" type="pres">
      <dgm:prSet presAssocID="{068F63FF-203B-4EB7-A43A-DA8D00E42A99}" presName="parentLin" presStyleCnt="0"/>
      <dgm:spPr/>
    </dgm:pt>
    <dgm:pt modelId="{612A4B84-74D5-45D0-807B-ECAE679832B6}" type="pres">
      <dgm:prSet presAssocID="{068F63FF-203B-4EB7-A43A-DA8D00E42A99}" presName="parentLeftMargin" presStyleLbl="node1" presStyleIdx="2" presStyleCnt="7"/>
      <dgm:spPr/>
    </dgm:pt>
    <dgm:pt modelId="{52786E6B-DE17-480F-8B1A-4174C276179D}" type="pres">
      <dgm:prSet presAssocID="{068F63FF-203B-4EB7-A43A-DA8D00E42A99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67477D-7BC8-46A7-A642-57B95F4582FE}" type="pres">
      <dgm:prSet presAssocID="{068F63FF-203B-4EB7-A43A-DA8D00E42A99}" presName="negativeSpace" presStyleCnt="0"/>
      <dgm:spPr/>
    </dgm:pt>
    <dgm:pt modelId="{5066122C-BBC1-4AC6-9C83-65AE6910FD25}" type="pres">
      <dgm:prSet presAssocID="{068F63FF-203B-4EB7-A43A-DA8D00E42A99}" presName="childText" presStyleLbl="conFgAcc1" presStyleIdx="3" presStyleCnt="7">
        <dgm:presLayoutVars>
          <dgm:bulletEnabled val="1"/>
        </dgm:presLayoutVars>
      </dgm:prSet>
      <dgm:spPr/>
    </dgm:pt>
    <dgm:pt modelId="{3BB406FE-8C1C-4770-8B7F-57B2480DF07D}" type="pres">
      <dgm:prSet presAssocID="{4781F422-DACC-4F6A-BE69-EDCB54E9EED1}" presName="spaceBetweenRectangles" presStyleCnt="0"/>
      <dgm:spPr/>
    </dgm:pt>
    <dgm:pt modelId="{A3F59225-005D-4318-A62F-78A231230B3C}" type="pres">
      <dgm:prSet presAssocID="{4A37A45E-1F90-4F7E-B13E-2C0CF7002B32}" presName="parentLin" presStyleCnt="0"/>
      <dgm:spPr/>
    </dgm:pt>
    <dgm:pt modelId="{E83F5437-03D1-415C-AD7C-F93AAE8ED032}" type="pres">
      <dgm:prSet presAssocID="{4A37A45E-1F90-4F7E-B13E-2C0CF7002B32}" presName="parentLeftMargin" presStyleLbl="node1" presStyleIdx="3" presStyleCnt="7"/>
      <dgm:spPr/>
    </dgm:pt>
    <dgm:pt modelId="{464CB4F8-E1C4-468D-ADB7-5F71AFDD5C01}" type="pres">
      <dgm:prSet presAssocID="{4A37A45E-1F90-4F7E-B13E-2C0CF7002B32}" presName="parentText" presStyleLbl="node1" presStyleIdx="4" presStyleCnt="7">
        <dgm:presLayoutVars>
          <dgm:chMax val="0"/>
          <dgm:bulletEnabled val="1"/>
        </dgm:presLayoutVars>
      </dgm:prSet>
      <dgm:spPr/>
    </dgm:pt>
    <dgm:pt modelId="{470B4FA1-11C7-42A2-BB9A-FAE779EE2783}" type="pres">
      <dgm:prSet presAssocID="{4A37A45E-1F90-4F7E-B13E-2C0CF7002B32}" presName="negativeSpace" presStyleCnt="0"/>
      <dgm:spPr/>
    </dgm:pt>
    <dgm:pt modelId="{06C200A6-B202-4A89-8FCB-1834A27252D7}" type="pres">
      <dgm:prSet presAssocID="{4A37A45E-1F90-4F7E-B13E-2C0CF7002B32}" presName="childText" presStyleLbl="conFgAcc1" presStyleIdx="4" presStyleCnt="7">
        <dgm:presLayoutVars>
          <dgm:bulletEnabled val="1"/>
        </dgm:presLayoutVars>
      </dgm:prSet>
      <dgm:spPr/>
    </dgm:pt>
    <dgm:pt modelId="{378F8E40-0875-4C7F-8E35-192CD4CB8743}" type="pres">
      <dgm:prSet presAssocID="{9256B14C-F16C-4C3C-B0AC-D3CEE09DD97B}" presName="spaceBetweenRectangles" presStyleCnt="0"/>
      <dgm:spPr/>
    </dgm:pt>
    <dgm:pt modelId="{C052C51D-817D-4F60-A488-1C127965FA67}" type="pres">
      <dgm:prSet presAssocID="{E760FDFC-258B-43E6-98F1-C569EB8D4950}" presName="parentLin" presStyleCnt="0"/>
      <dgm:spPr/>
    </dgm:pt>
    <dgm:pt modelId="{24AEB32D-A14F-485A-9C1E-BAEBF6BF7B0E}" type="pres">
      <dgm:prSet presAssocID="{E760FDFC-258B-43E6-98F1-C569EB8D4950}" presName="parentLeftMargin" presStyleLbl="node1" presStyleIdx="4" presStyleCnt="7"/>
      <dgm:spPr/>
    </dgm:pt>
    <dgm:pt modelId="{4B762508-DDD2-4C16-BD9A-126EABF312F5}" type="pres">
      <dgm:prSet presAssocID="{E760FDFC-258B-43E6-98F1-C569EB8D4950}" presName="parentText" presStyleLbl="node1" presStyleIdx="5" presStyleCnt="7">
        <dgm:presLayoutVars>
          <dgm:chMax val="0"/>
          <dgm:bulletEnabled val="1"/>
        </dgm:presLayoutVars>
      </dgm:prSet>
      <dgm:spPr/>
    </dgm:pt>
    <dgm:pt modelId="{807B3EAD-3A0D-4908-96C5-ADADB4855463}" type="pres">
      <dgm:prSet presAssocID="{E760FDFC-258B-43E6-98F1-C569EB8D4950}" presName="negativeSpace" presStyleCnt="0"/>
      <dgm:spPr/>
    </dgm:pt>
    <dgm:pt modelId="{AE077BF4-7699-4A6B-8345-7DBBE614756E}" type="pres">
      <dgm:prSet presAssocID="{E760FDFC-258B-43E6-98F1-C569EB8D4950}" presName="childText" presStyleLbl="conFgAcc1" presStyleIdx="5" presStyleCnt="7">
        <dgm:presLayoutVars>
          <dgm:bulletEnabled val="1"/>
        </dgm:presLayoutVars>
      </dgm:prSet>
      <dgm:spPr/>
    </dgm:pt>
    <dgm:pt modelId="{86ACC6A1-0B9B-4694-8831-0BAD19B6A496}" type="pres">
      <dgm:prSet presAssocID="{EB861324-ADAA-471B-989E-FE5B6B712420}" presName="spaceBetweenRectangles" presStyleCnt="0"/>
      <dgm:spPr/>
    </dgm:pt>
    <dgm:pt modelId="{638BE8C8-2651-4C29-8467-9B56B4014563}" type="pres">
      <dgm:prSet presAssocID="{A20695AB-9835-4A96-AF1D-9207F422AB0E}" presName="parentLin" presStyleCnt="0"/>
      <dgm:spPr/>
    </dgm:pt>
    <dgm:pt modelId="{C4DF7184-02AC-4705-8D32-948281802293}" type="pres">
      <dgm:prSet presAssocID="{A20695AB-9835-4A96-AF1D-9207F422AB0E}" presName="parentLeftMargin" presStyleLbl="node1" presStyleIdx="5" presStyleCnt="7"/>
      <dgm:spPr/>
    </dgm:pt>
    <dgm:pt modelId="{6C688BFA-2DFB-453D-B818-A853CCED3972}" type="pres">
      <dgm:prSet presAssocID="{A20695AB-9835-4A96-AF1D-9207F422AB0E}" presName="parentText" presStyleLbl="node1" presStyleIdx="6" presStyleCnt="7" custScaleY="143456">
        <dgm:presLayoutVars>
          <dgm:chMax val="0"/>
          <dgm:bulletEnabled val="1"/>
        </dgm:presLayoutVars>
      </dgm:prSet>
      <dgm:spPr/>
    </dgm:pt>
    <dgm:pt modelId="{B460A553-5347-4ED6-BCD5-F6C967A9F64D}" type="pres">
      <dgm:prSet presAssocID="{A20695AB-9835-4A96-AF1D-9207F422AB0E}" presName="negativeSpace" presStyleCnt="0"/>
      <dgm:spPr/>
    </dgm:pt>
    <dgm:pt modelId="{A2FB395E-1BDC-4630-9D0B-1E3DAD7DA7D9}" type="pres">
      <dgm:prSet presAssocID="{A20695AB-9835-4A96-AF1D-9207F422AB0E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58D563C2-7EC4-422A-9BD0-0ED14E3FACF9}" type="presOf" srcId="{E760FDFC-258B-43E6-98F1-C569EB8D4950}" destId="{4B762508-DDD2-4C16-BD9A-126EABF312F5}" srcOrd="1" destOrd="0" presId="urn:microsoft.com/office/officeart/2005/8/layout/list1"/>
    <dgm:cxn modelId="{8912EC68-B546-43B9-899E-7C2224EB8D7D}" srcId="{3EF2C54C-7576-4BB8-84ED-3D3BA08BA53D}" destId="{90E4A6D9-46A9-4820-9D25-FB7C5D9DD635}" srcOrd="0" destOrd="0" parTransId="{5C5D50D8-4E61-4651-BDA4-77E28BC4EFCA}" sibTransId="{7AB13FA0-4162-41C7-9CA3-51F48595382B}"/>
    <dgm:cxn modelId="{E38083E2-94FE-4552-BA61-383D211BDF7D}" type="presOf" srcId="{4A37A45E-1F90-4F7E-B13E-2C0CF7002B32}" destId="{464CB4F8-E1C4-468D-ADB7-5F71AFDD5C01}" srcOrd="1" destOrd="0" presId="urn:microsoft.com/office/officeart/2005/8/layout/list1"/>
    <dgm:cxn modelId="{C1CF4313-0D1D-4CA8-A716-CCBA003311A0}" type="presOf" srcId="{3EF2C54C-7576-4BB8-84ED-3D3BA08BA53D}" destId="{DFA10F3B-FAB9-4D34-B242-088F62A3D421}" srcOrd="0" destOrd="0" presId="urn:microsoft.com/office/officeart/2005/8/layout/list1"/>
    <dgm:cxn modelId="{8332075E-0494-4F48-A6EF-7B00789B8DBE}" type="presOf" srcId="{59BBE9BB-12BE-41AF-BDA6-4D2B676DA40B}" destId="{61B8A016-1172-4D3C-B24E-AE6CFC7FA91D}" srcOrd="0" destOrd="0" presId="urn:microsoft.com/office/officeart/2005/8/layout/list1"/>
    <dgm:cxn modelId="{5E7D8D3A-5D66-45E5-84BB-96CF257B4200}" srcId="{3EF2C54C-7576-4BB8-84ED-3D3BA08BA53D}" destId="{E760FDFC-258B-43E6-98F1-C569EB8D4950}" srcOrd="5" destOrd="0" parTransId="{78D52892-A51D-43A8-92CB-8ADEE7E716DF}" sibTransId="{EB861324-ADAA-471B-989E-FE5B6B712420}"/>
    <dgm:cxn modelId="{B6237D23-2A47-4400-874C-DACA1AE27452}" type="presOf" srcId="{90E4A6D9-46A9-4820-9D25-FB7C5D9DD635}" destId="{6061ACA2-58D9-4761-AC41-6A25803994D2}" srcOrd="0" destOrd="0" presId="urn:microsoft.com/office/officeart/2005/8/layout/list1"/>
    <dgm:cxn modelId="{90581C94-7D82-489E-A44B-728C01C4849F}" type="presOf" srcId="{D6DCCA70-FE49-483A-847C-98D3333CDF48}" destId="{42B86EB2-F581-41CF-AC17-F6BE7B9D49FD}" srcOrd="1" destOrd="0" presId="urn:microsoft.com/office/officeart/2005/8/layout/list1"/>
    <dgm:cxn modelId="{28F2A4F3-3185-4541-89ED-BC805411B4A9}" type="presOf" srcId="{4A37A45E-1F90-4F7E-B13E-2C0CF7002B32}" destId="{E83F5437-03D1-415C-AD7C-F93AAE8ED032}" srcOrd="0" destOrd="0" presId="urn:microsoft.com/office/officeart/2005/8/layout/list1"/>
    <dgm:cxn modelId="{62270FE4-F9C0-498E-A8AD-6D6E333E8C02}" type="presOf" srcId="{D6DCCA70-FE49-483A-847C-98D3333CDF48}" destId="{6AEB3E92-B7BE-4FC2-B9D7-D14E93A1F47C}" srcOrd="0" destOrd="0" presId="urn:microsoft.com/office/officeart/2005/8/layout/list1"/>
    <dgm:cxn modelId="{06A8CD74-9673-4F50-9B98-45F45BBFD1BD}" srcId="{3EF2C54C-7576-4BB8-84ED-3D3BA08BA53D}" destId="{068F63FF-203B-4EB7-A43A-DA8D00E42A99}" srcOrd="3" destOrd="0" parTransId="{9ADF5703-6DBE-4720-8827-FC840FC368CA}" sibTransId="{4781F422-DACC-4F6A-BE69-EDCB54E9EED1}"/>
    <dgm:cxn modelId="{8BAD9A25-9C83-424B-9A6F-47032648FC98}" srcId="{3EF2C54C-7576-4BB8-84ED-3D3BA08BA53D}" destId="{D6DCCA70-FE49-483A-847C-98D3333CDF48}" srcOrd="1" destOrd="0" parTransId="{ED5BFA7C-682C-46BA-B001-AE16B0A191DB}" sibTransId="{AFA46D5C-AF28-4E35-AC77-E4F16BB8449D}"/>
    <dgm:cxn modelId="{B6C67BB7-7696-4E12-932F-FD1855817C39}" type="presOf" srcId="{A20695AB-9835-4A96-AF1D-9207F422AB0E}" destId="{C4DF7184-02AC-4705-8D32-948281802293}" srcOrd="0" destOrd="0" presId="urn:microsoft.com/office/officeart/2005/8/layout/list1"/>
    <dgm:cxn modelId="{0304DEB9-0756-46A4-986A-E3041787C8C9}" type="presOf" srcId="{E760FDFC-258B-43E6-98F1-C569EB8D4950}" destId="{24AEB32D-A14F-485A-9C1E-BAEBF6BF7B0E}" srcOrd="0" destOrd="0" presId="urn:microsoft.com/office/officeart/2005/8/layout/list1"/>
    <dgm:cxn modelId="{F5F2D6CF-5E1A-4CFF-8C71-9432DAB98F68}" srcId="{3EF2C54C-7576-4BB8-84ED-3D3BA08BA53D}" destId="{A20695AB-9835-4A96-AF1D-9207F422AB0E}" srcOrd="6" destOrd="0" parTransId="{96D01997-ECB4-46A9-BC22-B55BE71C4041}" sibTransId="{DB9B2508-0A2A-4DFE-9933-9510A5069A47}"/>
    <dgm:cxn modelId="{A1CFA176-23CC-4E3E-9DCE-237D5AB15AD1}" type="presOf" srcId="{068F63FF-203B-4EB7-A43A-DA8D00E42A99}" destId="{52786E6B-DE17-480F-8B1A-4174C276179D}" srcOrd="1" destOrd="0" presId="urn:microsoft.com/office/officeart/2005/8/layout/list1"/>
    <dgm:cxn modelId="{67073336-05A8-4049-9048-41BE395B8A35}" type="presOf" srcId="{59BBE9BB-12BE-41AF-BDA6-4D2B676DA40B}" destId="{61C2E753-B3C9-41C1-92D0-2A5693B068DC}" srcOrd="1" destOrd="0" presId="urn:microsoft.com/office/officeart/2005/8/layout/list1"/>
    <dgm:cxn modelId="{A8BEB2C6-A395-4DFD-B0CD-F3AF25400613}" srcId="{3EF2C54C-7576-4BB8-84ED-3D3BA08BA53D}" destId="{59BBE9BB-12BE-41AF-BDA6-4D2B676DA40B}" srcOrd="2" destOrd="0" parTransId="{5BDF6E3B-1E36-4B5A-ADD1-40F957BFC153}" sibTransId="{76D31EFC-E7EE-4B6A-863B-7D747AF85F3B}"/>
    <dgm:cxn modelId="{F8D4B88B-C6A1-4F1D-AA70-5ABCB76CFA46}" type="presOf" srcId="{A20695AB-9835-4A96-AF1D-9207F422AB0E}" destId="{6C688BFA-2DFB-453D-B818-A853CCED3972}" srcOrd="1" destOrd="0" presId="urn:microsoft.com/office/officeart/2005/8/layout/list1"/>
    <dgm:cxn modelId="{3471B647-5A5D-4A4A-A167-1AFF6DF5C049}" type="presOf" srcId="{90E4A6D9-46A9-4820-9D25-FB7C5D9DD635}" destId="{E18949D8-86E6-4281-81F2-8EEFB005D237}" srcOrd="1" destOrd="0" presId="urn:microsoft.com/office/officeart/2005/8/layout/list1"/>
    <dgm:cxn modelId="{1193E107-D9FA-4D96-B5AC-1ABC6E71432A}" srcId="{3EF2C54C-7576-4BB8-84ED-3D3BA08BA53D}" destId="{4A37A45E-1F90-4F7E-B13E-2C0CF7002B32}" srcOrd="4" destOrd="0" parTransId="{4BA2E235-635D-46A0-851B-C08A4DAC3CCB}" sibTransId="{9256B14C-F16C-4C3C-B0AC-D3CEE09DD97B}"/>
    <dgm:cxn modelId="{204EE558-8AE2-4EFC-B6D0-F92E38FAB363}" type="presOf" srcId="{068F63FF-203B-4EB7-A43A-DA8D00E42A99}" destId="{612A4B84-74D5-45D0-807B-ECAE679832B6}" srcOrd="0" destOrd="0" presId="urn:microsoft.com/office/officeart/2005/8/layout/list1"/>
    <dgm:cxn modelId="{FBA0EF21-8634-40FA-B772-E2C5C44AD016}" type="presParOf" srcId="{DFA10F3B-FAB9-4D34-B242-088F62A3D421}" destId="{063C85E9-A384-4905-A851-E3AE507C70B3}" srcOrd="0" destOrd="0" presId="urn:microsoft.com/office/officeart/2005/8/layout/list1"/>
    <dgm:cxn modelId="{D9AB4025-DF92-453E-BD23-B4E399769488}" type="presParOf" srcId="{063C85E9-A384-4905-A851-E3AE507C70B3}" destId="{6061ACA2-58D9-4761-AC41-6A25803994D2}" srcOrd="0" destOrd="0" presId="urn:microsoft.com/office/officeart/2005/8/layout/list1"/>
    <dgm:cxn modelId="{545BA02A-A9ED-4F62-B001-33BE68E8C148}" type="presParOf" srcId="{063C85E9-A384-4905-A851-E3AE507C70B3}" destId="{E18949D8-86E6-4281-81F2-8EEFB005D237}" srcOrd="1" destOrd="0" presId="urn:microsoft.com/office/officeart/2005/8/layout/list1"/>
    <dgm:cxn modelId="{D21D02E1-D091-45DE-A265-F6741FDA7274}" type="presParOf" srcId="{DFA10F3B-FAB9-4D34-B242-088F62A3D421}" destId="{D6480D85-3714-4DD0-8486-FF73741B5789}" srcOrd="1" destOrd="0" presId="urn:microsoft.com/office/officeart/2005/8/layout/list1"/>
    <dgm:cxn modelId="{19563EE2-3459-45A1-84AE-E87D03155F7C}" type="presParOf" srcId="{DFA10F3B-FAB9-4D34-B242-088F62A3D421}" destId="{B9DDA58C-E297-43C0-BDCB-87CD438CE56E}" srcOrd="2" destOrd="0" presId="urn:microsoft.com/office/officeart/2005/8/layout/list1"/>
    <dgm:cxn modelId="{BB045C5F-C440-4FB5-8E5A-1E7342EAEF4F}" type="presParOf" srcId="{DFA10F3B-FAB9-4D34-B242-088F62A3D421}" destId="{81455E9E-872E-4774-9132-0C06517DF715}" srcOrd="3" destOrd="0" presId="urn:microsoft.com/office/officeart/2005/8/layout/list1"/>
    <dgm:cxn modelId="{DC2F510D-352D-48E3-AB7D-E32FBCCFFF4D}" type="presParOf" srcId="{DFA10F3B-FAB9-4D34-B242-088F62A3D421}" destId="{97EAF96B-DCDC-49D9-8EAD-7CED856B4168}" srcOrd="4" destOrd="0" presId="urn:microsoft.com/office/officeart/2005/8/layout/list1"/>
    <dgm:cxn modelId="{DB6E18A5-751F-4082-B9AE-74BE21D3994D}" type="presParOf" srcId="{97EAF96B-DCDC-49D9-8EAD-7CED856B4168}" destId="{6AEB3E92-B7BE-4FC2-B9D7-D14E93A1F47C}" srcOrd="0" destOrd="0" presId="urn:microsoft.com/office/officeart/2005/8/layout/list1"/>
    <dgm:cxn modelId="{EE1E838D-A739-46C5-8123-8E2F113C226F}" type="presParOf" srcId="{97EAF96B-DCDC-49D9-8EAD-7CED856B4168}" destId="{42B86EB2-F581-41CF-AC17-F6BE7B9D49FD}" srcOrd="1" destOrd="0" presId="urn:microsoft.com/office/officeart/2005/8/layout/list1"/>
    <dgm:cxn modelId="{A746A8C8-F390-4AFE-87D3-370246E8ACE0}" type="presParOf" srcId="{DFA10F3B-FAB9-4D34-B242-088F62A3D421}" destId="{321D60FC-055E-45C5-B6A1-0AB35F051703}" srcOrd="5" destOrd="0" presId="urn:microsoft.com/office/officeart/2005/8/layout/list1"/>
    <dgm:cxn modelId="{2000ACBF-926B-42A5-88DA-E90083BCD4BB}" type="presParOf" srcId="{DFA10F3B-FAB9-4D34-B242-088F62A3D421}" destId="{DB8D9185-ACF9-4F6B-9F18-38A13A68E425}" srcOrd="6" destOrd="0" presId="urn:microsoft.com/office/officeart/2005/8/layout/list1"/>
    <dgm:cxn modelId="{89FA1B36-1863-4187-9B9A-0E11BC4C3A82}" type="presParOf" srcId="{DFA10F3B-FAB9-4D34-B242-088F62A3D421}" destId="{14DF8A93-F392-4644-AEDF-B414C91CB3EF}" srcOrd="7" destOrd="0" presId="urn:microsoft.com/office/officeart/2005/8/layout/list1"/>
    <dgm:cxn modelId="{851F8805-5237-400C-9EC9-12884553EAD9}" type="presParOf" srcId="{DFA10F3B-FAB9-4D34-B242-088F62A3D421}" destId="{198B4DAD-C629-4F60-9BA3-4FDA9EB5AED7}" srcOrd="8" destOrd="0" presId="urn:microsoft.com/office/officeart/2005/8/layout/list1"/>
    <dgm:cxn modelId="{3FE6CB2A-46A9-4978-946B-C208552B39F9}" type="presParOf" srcId="{198B4DAD-C629-4F60-9BA3-4FDA9EB5AED7}" destId="{61B8A016-1172-4D3C-B24E-AE6CFC7FA91D}" srcOrd="0" destOrd="0" presId="urn:microsoft.com/office/officeart/2005/8/layout/list1"/>
    <dgm:cxn modelId="{3C1D0767-7075-40D1-A5F6-4F4257528C87}" type="presParOf" srcId="{198B4DAD-C629-4F60-9BA3-4FDA9EB5AED7}" destId="{61C2E753-B3C9-41C1-92D0-2A5693B068DC}" srcOrd="1" destOrd="0" presId="urn:microsoft.com/office/officeart/2005/8/layout/list1"/>
    <dgm:cxn modelId="{3BEEF4FE-2913-4ECF-9A39-60F3A3976E95}" type="presParOf" srcId="{DFA10F3B-FAB9-4D34-B242-088F62A3D421}" destId="{8F8D85E8-3165-4268-9C89-2F8AF939B597}" srcOrd="9" destOrd="0" presId="urn:microsoft.com/office/officeart/2005/8/layout/list1"/>
    <dgm:cxn modelId="{9E3D0069-9C9B-4713-85E2-8D454274AB5C}" type="presParOf" srcId="{DFA10F3B-FAB9-4D34-B242-088F62A3D421}" destId="{38C8E97D-BC7E-4632-B9B0-D59406DE7B0B}" srcOrd="10" destOrd="0" presId="urn:microsoft.com/office/officeart/2005/8/layout/list1"/>
    <dgm:cxn modelId="{F6D87EC7-55BD-41A7-82AA-C153BB2AA7BB}" type="presParOf" srcId="{DFA10F3B-FAB9-4D34-B242-088F62A3D421}" destId="{580C3AF4-B932-456D-B890-93162ACF5D95}" srcOrd="11" destOrd="0" presId="urn:microsoft.com/office/officeart/2005/8/layout/list1"/>
    <dgm:cxn modelId="{32A09772-3C87-446C-87FC-BA086F23D25A}" type="presParOf" srcId="{DFA10F3B-FAB9-4D34-B242-088F62A3D421}" destId="{B318ACC5-9F36-43AB-AF5D-8D78C9DB1659}" srcOrd="12" destOrd="0" presId="urn:microsoft.com/office/officeart/2005/8/layout/list1"/>
    <dgm:cxn modelId="{4CA2E4BD-702E-425C-B79A-B92B5E775590}" type="presParOf" srcId="{B318ACC5-9F36-43AB-AF5D-8D78C9DB1659}" destId="{612A4B84-74D5-45D0-807B-ECAE679832B6}" srcOrd="0" destOrd="0" presId="urn:microsoft.com/office/officeart/2005/8/layout/list1"/>
    <dgm:cxn modelId="{259170C6-4F8D-434E-82D3-1238E25DD6C1}" type="presParOf" srcId="{B318ACC5-9F36-43AB-AF5D-8D78C9DB1659}" destId="{52786E6B-DE17-480F-8B1A-4174C276179D}" srcOrd="1" destOrd="0" presId="urn:microsoft.com/office/officeart/2005/8/layout/list1"/>
    <dgm:cxn modelId="{FF7DA798-FC44-41FE-89B5-3A59F1FBD5B7}" type="presParOf" srcId="{DFA10F3B-FAB9-4D34-B242-088F62A3D421}" destId="{8667477D-7BC8-46A7-A642-57B95F4582FE}" srcOrd="13" destOrd="0" presId="urn:microsoft.com/office/officeart/2005/8/layout/list1"/>
    <dgm:cxn modelId="{D79FD759-0D7E-4531-BABB-0DA2D9BCC054}" type="presParOf" srcId="{DFA10F3B-FAB9-4D34-B242-088F62A3D421}" destId="{5066122C-BBC1-4AC6-9C83-65AE6910FD25}" srcOrd="14" destOrd="0" presId="urn:microsoft.com/office/officeart/2005/8/layout/list1"/>
    <dgm:cxn modelId="{AA613D63-1E3D-424E-A996-59CDD0888650}" type="presParOf" srcId="{DFA10F3B-FAB9-4D34-B242-088F62A3D421}" destId="{3BB406FE-8C1C-4770-8B7F-57B2480DF07D}" srcOrd="15" destOrd="0" presId="urn:microsoft.com/office/officeart/2005/8/layout/list1"/>
    <dgm:cxn modelId="{6BD2D229-BB73-4441-99DE-15718951B91F}" type="presParOf" srcId="{DFA10F3B-FAB9-4D34-B242-088F62A3D421}" destId="{A3F59225-005D-4318-A62F-78A231230B3C}" srcOrd="16" destOrd="0" presId="urn:microsoft.com/office/officeart/2005/8/layout/list1"/>
    <dgm:cxn modelId="{EF951DD0-AB42-411A-82E5-D0B87E91F794}" type="presParOf" srcId="{A3F59225-005D-4318-A62F-78A231230B3C}" destId="{E83F5437-03D1-415C-AD7C-F93AAE8ED032}" srcOrd="0" destOrd="0" presId="urn:microsoft.com/office/officeart/2005/8/layout/list1"/>
    <dgm:cxn modelId="{BF5986B3-3EB9-436A-9E8A-178CB4D7C875}" type="presParOf" srcId="{A3F59225-005D-4318-A62F-78A231230B3C}" destId="{464CB4F8-E1C4-468D-ADB7-5F71AFDD5C01}" srcOrd="1" destOrd="0" presId="urn:microsoft.com/office/officeart/2005/8/layout/list1"/>
    <dgm:cxn modelId="{E02E4008-2E23-4A3F-B1EE-252C16513981}" type="presParOf" srcId="{DFA10F3B-FAB9-4D34-B242-088F62A3D421}" destId="{470B4FA1-11C7-42A2-BB9A-FAE779EE2783}" srcOrd="17" destOrd="0" presId="urn:microsoft.com/office/officeart/2005/8/layout/list1"/>
    <dgm:cxn modelId="{44C2C610-8250-4E55-89E7-8BD3731FDDE4}" type="presParOf" srcId="{DFA10F3B-FAB9-4D34-B242-088F62A3D421}" destId="{06C200A6-B202-4A89-8FCB-1834A27252D7}" srcOrd="18" destOrd="0" presId="urn:microsoft.com/office/officeart/2005/8/layout/list1"/>
    <dgm:cxn modelId="{70F90812-AD45-459E-80DB-14F4DBBEB1F4}" type="presParOf" srcId="{DFA10F3B-FAB9-4D34-B242-088F62A3D421}" destId="{378F8E40-0875-4C7F-8E35-192CD4CB8743}" srcOrd="19" destOrd="0" presId="urn:microsoft.com/office/officeart/2005/8/layout/list1"/>
    <dgm:cxn modelId="{71F38212-43BE-48CA-B7CD-B46359E60468}" type="presParOf" srcId="{DFA10F3B-FAB9-4D34-B242-088F62A3D421}" destId="{C052C51D-817D-4F60-A488-1C127965FA67}" srcOrd="20" destOrd="0" presId="urn:microsoft.com/office/officeart/2005/8/layout/list1"/>
    <dgm:cxn modelId="{63AE49AA-2982-4DDD-94E2-4FCAC578B2D5}" type="presParOf" srcId="{C052C51D-817D-4F60-A488-1C127965FA67}" destId="{24AEB32D-A14F-485A-9C1E-BAEBF6BF7B0E}" srcOrd="0" destOrd="0" presId="urn:microsoft.com/office/officeart/2005/8/layout/list1"/>
    <dgm:cxn modelId="{53D609E4-3E30-4301-A43E-9D4CAFE46D92}" type="presParOf" srcId="{C052C51D-817D-4F60-A488-1C127965FA67}" destId="{4B762508-DDD2-4C16-BD9A-126EABF312F5}" srcOrd="1" destOrd="0" presId="urn:microsoft.com/office/officeart/2005/8/layout/list1"/>
    <dgm:cxn modelId="{54F6EE5E-8C74-439C-9915-F5856FA368AA}" type="presParOf" srcId="{DFA10F3B-FAB9-4D34-B242-088F62A3D421}" destId="{807B3EAD-3A0D-4908-96C5-ADADB4855463}" srcOrd="21" destOrd="0" presId="urn:microsoft.com/office/officeart/2005/8/layout/list1"/>
    <dgm:cxn modelId="{85DA2B67-DB10-40FE-8812-EE739BA1DCA0}" type="presParOf" srcId="{DFA10F3B-FAB9-4D34-B242-088F62A3D421}" destId="{AE077BF4-7699-4A6B-8345-7DBBE614756E}" srcOrd="22" destOrd="0" presId="urn:microsoft.com/office/officeart/2005/8/layout/list1"/>
    <dgm:cxn modelId="{324BA2FC-4EC6-4D83-8250-F23E1770B345}" type="presParOf" srcId="{DFA10F3B-FAB9-4D34-B242-088F62A3D421}" destId="{86ACC6A1-0B9B-4694-8831-0BAD19B6A496}" srcOrd="23" destOrd="0" presId="urn:microsoft.com/office/officeart/2005/8/layout/list1"/>
    <dgm:cxn modelId="{43CD2793-F2FB-4C03-BEC2-8EE18682BF6C}" type="presParOf" srcId="{DFA10F3B-FAB9-4D34-B242-088F62A3D421}" destId="{638BE8C8-2651-4C29-8467-9B56B4014563}" srcOrd="24" destOrd="0" presId="urn:microsoft.com/office/officeart/2005/8/layout/list1"/>
    <dgm:cxn modelId="{15FC2E2C-7543-438B-A127-615892B98A61}" type="presParOf" srcId="{638BE8C8-2651-4C29-8467-9B56B4014563}" destId="{C4DF7184-02AC-4705-8D32-948281802293}" srcOrd="0" destOrd="0" presId="urn:microsoft.com/office/officeart/2005/8/layout/list1"/>
    <dgm:cxn modelId="{683D7339-C2FB-4F0C-9F5B-F2B4C3213403}" type="presParOf" srcId="{638BE8C8-2651-4C29-8467-9B56B4014563}" destId="{6C688BFA-2DFB-453D-B818-A853CCED3972}" srcOrd="1" destOrd="0" presId="urn:microsoft.com/office/officeart/2005/8/layout/list1"/>
    <dgm:cxn modelId="{704FA09B-CFF4-4E8A-8652-F22E03A189E9}" type="presParOf" srcId="{DFA10F3B-FAB9-4D34-B242-088F62A3D421}" destId="{B460A553-5347-4ED6-BCD5-F6C967A9F64D}" srcOrd="25" destOrd="0" presId="urn:microsoft.com/office/officeart/2005/8/layout/list1"/>
    <dgm:cxn modelId="{700BDB52-898E-4EE7-9C85-B48889B782C9}" type="presParOf" srcId="{DFA10F3B-FAB9-4D34-B242-088F62A3D421}" destId="{A2FB395E-1BDC-4630-9D0B-1E3DAD7DA7D9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9DDA58C-E297-43C0-BDCB-87CD438CE56E}">
      <dsp:nvSpPr>
        <dsp:cNvPr id="0" name=""/>
        <dsp:cNvSpPr/>
      </dsp:nvSpPr>
      <dsp:spPr>
        <a:xfrm>
          <a:off x="0" y="440842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8949D8-86E6-4281-81F2-8EEFB005D237}">
      <dsp:nvSpPr>
        <dsp:cNvPr id="0" name=""/>
        <dsp:cNvSpPr/>
      </dsp:nvSpPr>
      <dsp:spPr>
        <a:xfrm>
          <a:off x="274320" y="12103"/>
          <a:ext cx="3840480" cy="6944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1. Означення рівняння другого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степеня з двома змінними.</a:t>
          </a:r>
        </a:p>
      </dsp:txBody>
      <dsp:txXfrm>
        <a:off x="274320" y="12103"/>
        <a:ext cx="3840480" cy="694418"/>
      </dsp:txXfrm>
    </dsp:sp>
    <dsp:sp modelId="{DB8D9185-ACF9-4F6B-9F18-38A13A68E425}">
      <dsp:nvSpPr>
        <dsp:cNvPr id="0" name=""/>
        <dsp:cNvSpPr/>
      </dsp:nvSpPr>
      <dsp:spPr>
        <a:xfrm>
          <a:off x="0" y="1502146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B86EB2-F581-41CF-AC17-F6BE7B9D49FD}">
      <dsp:nvSpPr>
        <dsp:cNvPr id="0" name=""/>
        <dsp:cNvSpPr/>
      </dsp:nvSpPr>
      <dsp:spPr>
        <a:xfrm>
          <a:off x="274320" y="991642"/>
          <a:ext cx="3840480" cy="7761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2. Означення системи рівнянь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другого степеня з двома змінними</a:t>
          </a:r>
        </a:p>
      </dsp:txBody>
      <dsp:txXfrm>
        <a:off x="274320" y="991642"/>
        <a:ext cx="3840480" cy="776184"/>
      </dsp:txXfrm>
    </dsp:sp>
    <dsp:sp modelId="{38C8E97D-BC7E-4632-B9B0-D59406DE7B0B}">
      <dsp:nvSpPr>
        <dsp:cNvPr id="0" name=""/>
        <dsp:cNvSpPr/>
      </dsp:nvSpPr>
      <dsp:spPr>
        <a:xfrm>
          <a:off x="0" y="2819268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C2E753-B3C9-41C1-92D0-2A5693B068DC}">
      <dsp:nvSpPr>
        <dsp:cNvPr id="0" name=""/>
        <dsp:cNvSpPr/>
      </dsp:nvSpPr>
      <dsp:spPr>
        <a:xfrm>
          <a:off x="274320" y="2052946"/>
          <a:ext cx="3840480" cy="10320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3. Способи розв</a:t>
          </a:r>
          <a:r>
            <a:rPr lang="en-US" sz="1800" kern="1200"/>
            <a:t>'</a:t>
          </a:r>
          <a:r>
            <a:rPr lang="uk-UA" sz="1800" kern="1200"/>
            <a:t>язання систем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/>
            <a:t>рівнянь другого степеня з двома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/>
            <a:t>змінними</a:t>
          </a:r>
          <a:endParaRPr lang="ru-RU" sz="1800" kern="1200"/>
        </a:p>
      </dsp:txBody>
      <dsp:txXfrm>
        <a:off x="274320" y="2052946"/>
        <a:ext cx="3840480" cy="1032002"/>
      </dsp:txXfrm>
    </dsp:sp>
    <dsp:sp modelId="{5066122C-BBC1-4AC6-9C83-65AE6910FD25}">
      <dsp:nvSpPr>
        <dsp:cNvPr id="0" name=""/>
        <dsp:cNvSpPr/>
      </dsp:nvSpPr>
      <dsp:spPr>
        <a:xfrm>
          <a:off x="0" y="3635748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786E6B-DE17-480F-8B1A-4174C276179D}">
      <dsp:nvSpPr>
        <dsp:cNvPr id="0" name=""/>
        <dsp:cNvSpPr/>
      </dsp:nvSpPr>
      <dsp:spPr>
        <a:xfrm>
          <a:off x="274320" y="3370068"/>
          <a:ext cx="3840480" cy="5313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/>
            <a:t>а) графічний</a:t>
          </a:r>
          <a:endParaRPr lang="ru-RU" sz="1800" kern="1200"/>
        </a:p>
      </dsp:txBody>
      <dsp:txXfrm>
        <a:off x="274320" y="3370068"/>
        <a:ext cx="3840480" cy="531360"/>
      </dsp:txXfrm>
    </dsp:sp>
    <dsp:sp modelId="{06C200A6-B202-4A89-8FCB-1834A27252D7}">
      <dsp:nvSpPr>
        <dsp:cNvPr id="0" name=""/>
        <dsp:cNvSpPr/>
      </dsp:nvSpPr>
      <dsp:spPr>
        <a:xfrm>
          <a:off x="0" y="4452228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4CB4F8-E1C4-468D-ADB7-5F71AFDD5C01}">
      <dsp:nvSpPr>
        <dsp:cNvPr id="0" name=""/>
        <dsp:cNvSpPr/>
      </dsp:nvSpPr>
      <dsp:spPr>
        <a:xfrm>
          <a:off x="274320" y="4186548"/>
          <a:ext cx="3840480" cy="5313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/>
            <a:t>б) спосіб додавання</a:t>
          </a:r>
          <a:endParaRPr lang="ru-RU" sz="1800" kern="1200"/>
        </a:p>
      </dsp:txBody>
      <dsp:txXfrm>
        <a:off x="274320" y="4186548"/>
        <a:ext cx="3840480" cy="531360"/>
      </dsp:txXfrm>
    </dsp:sp>
    <dsp:sp modelId="{AE077BF4-7699-4A6B-8345-7DBBE614756E}">
      <dsp:nvSpPr>
        <dsp:cNvPr id="0" name=""/>
        <dsp:cNvSpPr/>
      </dsp:nvSpPr>
      <dsp:spPr>
        <a:xfrm>
          <a:off x="0" y="5268708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762508-DDD2-4C16-BD9A-126EABF312F5}">
      <dsp:nvSpPr>
        <dsp:cNvPr id="0" name=""/>
        <dsp:cNvSpPr/>
      </dsp:nvSpPr>
      <dsp:spPr>
        <a:xfrm>
          <a:off x="274320" y="5003028"/>
          <a:ext cx="3840480" cy="5313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/>
            <a:t>в) спосіб підстановки</a:t>
          </a:r>
          <a:endParaRPr lang="ru-RU" sz="1800" kern="1200"/>
        </a:p>
      </dsp:txBody>
      <dsp:txXfrm>
        <a:off x="274320" y="5003028"/>
        <a:ext cx="3840480" cy="531360"/>
      </dsp:txXfrm>
    </dsp:sp>
    <dsp:sp modelId="{A2FB395E-1BDC-4630-9D0B-1E3DAD7DA7D9}">
      <dsp:nvSpPr>
        <dsp:cNvPr id="0" name=""/>
        <dsp:cNvSpPr/>
      </dsp:nvSpPr>
      <dsp:spPr>
        <a:xfrm>
          <a:off x="0" y="6316096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688BFA-2DFB-453D-B818-A853CCED3972}">
      <dsp:nvSpPr>
        <dsp:cNvPr id="0" name=""/>
        <dsp:cNvSpPr/>
      </dsp:nvSpPr>
      <dsp:spPr>
        <a:xfrm>
          <a:off x="274320" y="5819508"/>
          <a:ext cx="3840480" cy="76226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/>
            <a:t>г) використання спеціальних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/>
            <a:t>прийомів</a:t>
          </a:r>
          <a:endParaRPr lang="ru-RU" sz="1800" kern="1200"/>
        </a:p>
      </dsp:txBody>
      <dsp:txXfrm>
        <a:off x="274320" y="5819508"/>
        <a:ext cx="3840480" cy="7622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2016-08-26T16:16:00Z</dcterms:created>
  <dcterms:modified xsi:type="dcterms:W3CDTF">2016-08-26T16:24:00Z</dcterms:modified>
</cp:coreProperties>
</file>