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CD" w:rsidRPr="001104C7" w:rsidRDefault="009F65CD" w:rsidP="009F65CD">
      <w:pPr>
        <w:pStyle w:val="3"/>
        <w:spacing w:before="0" w:after="120"/>
        <w:rPr>
          <w:rFonts w:ascii="Verdana" w:hAnsi="Verdana"/>
          <w:color w:val="281F18"/>
          <w:sz w:val="28"/>
          <w:szCs w:val="28"/>
          <w:lang w:val="ru-RU"/>
        </w:rPr>
      </w:pPr>
      <w:r w:rsidRPr="001104C7">
        <w:rPr>
          <w:rFonts w:ascii="Verdana" w:hAnsi="Verdana"/>
          <w:color w:val="281F18"/>
          <w:sz w:val="28"/>
          <w:szCs w:val="28"/>
          <w:lang w:val="ru-RU"/>
        </w:rPr>
        <w:t xml:space="preserve">Тема 1.2. Усе </w:t>
      </w:r>
      <w:proofErr w:type="spellStart"/>
      <w:proofErr w:type="gramStart"/>
      <w:r w:rsidRPr="001104C7">
        <w:rPr>
          <w:rFonts w:ascii="Verdana" w:hAnsi="Verdana"/>
          <w:color w:val="281F18"/>
          <w:sz w:val="28"/>
          <w:szCs w:val="28"/>
          <w:lang w:val="ru-RU"/>
        </w:rPr>
        <w:t>починається</w:t>
      </w:r>
      <w:proofErr w:type="spellEnd"/>
      <w:proofErr w:type="gramEnd"/>
      <w:r w:rsidRPr="001104C7">
        <w:rPr>
          <w:rFonts w:ascii="Verdana" w:hAnsi="Verdana"/>
          <w:color w:val="281F18"/>
          <w:sz w:val="28"/>
          <w:szCs w:val="28"/>
          <w:lang w:val="ru-RU"/>
        </w:rPr>
        <w:t xml:space="preserve"> з потреб</w:t>
      </w:r>
    </w:p>
    <w:p w:rsidR="009F65CD" w:rsidRDefault="009F65CD" w:rsidP="009F65CD">
      <w:pPr>
        <w:tabs>
          <w:tab w:val="left" w:pos="709"/>
          <w:tab w:val="left" w:pos="4678"/>
        </w:tabs>
        <w:spacing w:after="120" w:line="288" w:lineRule="auto"/>
        <w:ind w:firstLine="709"/>
        <w:contextualSpacing/>
        <w:jc w:val="both"/>
        <w:rPr>
          <w:rFonts w:ascii="Verdana" w:hAnsi="Verdana"/>
          <w:b/>
          <w:i/>
          <w:sz w:val="28"/>
          <w:szCs w:val="28"/>
          <w:lang w:val="uk-UA"/>
        </w:rPr>
      </w:pPr>
    </w:p>
    <w:p w:rsidR="009F65CD" w:rsidRPr="009F65CD" w:rsidRDefault="009F65CD" w:rsidP="009F65CD">
      <w:pPr>
        <w:tabs>
          <w:tab w:val="left" w:pos="709"/>
          <w:tab w:val="left" w:pos="4678"/>
        </w:tabs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b/>
          <w:i/>
          <w:sz w:val="28"/>
          <w:szCs w:val="28"/>
          <w:lang w:val="uk-UA"/>
        </w:rPr>
        <w:t>Потреби</w:t>
      </w:r>
      <w:r w:rsidRPr="009F65CD">
        <w:rPr>
          <w:rFonts w:ascii="Verdana" w:hAnsi="Verdana"/>
          <w:sz w:val="28"/>
          <w:szCs w:val="28"/>
          <w:lang w:val="uk-UA"/>
        </w:rPr>
        <w:t xml:space="preserve"> – це прояв необхідності мати певні блага, бажання в</w:t>
      </w:r>
      <w:r w:rsidRPr="009F65CD">
        <w:rPr>
          <w:rFonts w:ascii="Verdana" w:hAnsi="Verdana"/>
          <w:sz w:val="28"/>
          <w:szCs w:val="28"/>
          <w:lang w:val="uk-UA"/>
        </w:rPr>
        <w:t>о</w:t>
      </w:r>
      <w:r w:rsidRPr="009F65CD">
        <w:rPr>
          <w:rFonts w:ascii="Verdana" w:hAnsi="Verdana"/>
          <w:sz w:val="28"/>
          <w:szCs w:val="28"/>
          <w:lang w:val="uk-UA"/>
        </w:rPr>
        <w:t>лодіти ними, відчуття нестачі, якщо бажання залишається незадов</w:t>
      </w:r>
      <w:r w:rsidRPr="009F65CD">
        <w:rPr>
          <w:rFonts w:ascii="Verdana" w:hAnsi="Verdana"/>
          <w:sz w:val="28"/>
          <w:szCs w:val="28"/>
          <w:lang w:val="uk-UA"/>
        </w:rPr>
        <w:t>о</w:t>
      </w:r>
      <w:r w:rsidRPr="009F65CD">
        <w:rPr>
          <w:rFonts w:ascii="Verdana" w:hAnsi="Verdana"/>
          <w:sz w:val="28"/>
          <w:szCs w:val="28"/>
          <w:lang w:val="uk-UA"/>
        </w:rPr>
        <w:t xml:space="preserve">леним. Людині потрібно багато чого, щоб задовольняти свої потреби. </w:t>
      </w:r>
    </w:p>
    <w:p w:rsidR="009F65CD" w:rsidRPr="009F65CD" w:rsidRDefault="009F65CD" w:rsidP="009F65CD">
      <w:pPr>
        <w:pStyle w:val="a3"/>
        <w:spacing w:after="120" w:line="288" w:lineRule="auto"/>
        <w:ind w:left="0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>Разом із розвитком людини відбувається розвиток її потреб. У с</w:t>
      </w:r>
      <w:r w:rsidRPr="009F65CD">
        <w:rPr>
          <w:rFonts w:ascii="Verdana" w:hAnsi="Verdana"/>
          <w:szCs w:val="28"/>
        </w:rPr>
        <w:t>у</w:t>
      </w:r>
      <w:r w:rsidRPr="009F65CD">
        <w:rPr>
          <w:rFonts w:ascii="Verdana" w:hAnsi="Verdana"/>
          <w:szCs w:val="28"/>
        </w:rPr>
        <w:t>часному суспільстві недостатньо задовольняти потреби в їжі, поме</w:t>
      </w:r>
      <w:r w:rsidRPr="009F65CD">
        <w:rPr>
          <w:rFonts w:ascii="Verdana" w:hAnsi="Verdana"/>
          <w:szCs w:val="28"/>
        </w:rPr>
        <w:t>ш</w:t>
      </w:r>
      <w:r w:rsidRPr="009F65CD">
        <w:rPr>
          <w:rFonts w:ascii="Verdana" w:hAnsi="Verdana"/>
          <w:szCs w:val="28"/>
        </w:rPr>
        <w:t>канні, одязі. Дедалі більшого значення набуває задоволення духо</w:t>
      </w:r>
      <w:r w:rsidRPr="009F65CD">
        <w:rPr>
          <w:rFonts w:ascii="Verdana" w:hAnsi="Verdana"/>
          <w:szCs w:val="28"/>
        </w:rPr>
        <w:t>в</w:t>
      </w:r>
      <w:r w:rsidRPr="009F65CD">
        <w:rPr>
          <w:rFonts w:ascii="Verdana" w:hAnsi="Verdana"/>
          <w:szCs w:val="28"/>
        </w:rPr>
        <w:t xml:space="preserve">них, культурних, освітніх потреб. </w:t>
      </w:r>
    </w:p>
    <w:p w:rsidR="009F65CD" w:rsidRPr="009F65CD" w:rsidRDefault="009F65CD" w:rsidP="009F65CD">
      <w:pPr>
        <w:pStyle w:val="a3"/>
        <w:spacing w:after="120" w:line="288" w:lineRule="auto"/>
        <w:ind w:left="0" w:firstLine="709"/>
        <w:contextualSpacing/>
        <w:jc w:val="both"/>
        <w:rPr>
          <w:rFonts w:ascii="Verdana" w:hAnsi="Verdana"/>
          <w:b/>
          <w:szCs w:val="28"/>
        </w:rPr>
      </w:pPr>
      <w:r w:rsidRPr="009F65CD">
        <w:rPr>
          <w:rFonts w:ascii="Verdana" w:hAnsi="Verdana"/>
          <w:szCs w:val="28"/>
        </w:rPr>
        <w:t>Спочатку потреби людини в їжі, одязі та житлі були мінімальн</w:t>
      </w:r>
      <w:r w:rsidRPr="009F65CD">
        <w:rPr>
          <w:rFonts w:ascii="Verdana" w:hAnsi="Verdana"/>
          <w:szCs w:val="28"/>
        </w:rPr>
        <w:t>и</w:t>
      </w:r>
      <w:r w:rsidRPr="009F65CD">
        <w:rPr>
          <w:rFonts w:ascii="Verdana" w:hAnsi="Verdana"/>
          <w:szCs w:val="28"/>
        </w:rPr>
        <w:t>ми. Згодом з’являється потреба урізноманітнювати їжу, роблячи її к</w:t>
      </w:r>
      <w:r w:rsidRPr="009F65CD">
        <w:rPr>
          <w:rFonts w:ascii="Verdana" w:hAnsi="Verdana"/>
          <w:szCs w:val="28"/>
        </w:rPr>
        <w:t>а</w:t>
      </w:r>
      <w:r w:rsidRPr="009F65CD">
        <w:rPr>
          <w:rFonts w:ascii="Verdana" w:hAnsi="Verdana"/>
          <w:szCs w:val="28"/>
        </w:rPr>
        <w:t>лорійнішою та якіснішою, купувати якомога красивіший та модний одяг, створювати комфорт та затишок у своїй оселі. Наприклад, важко уявити сучасну людину, яка живе в печері чи вдягається у необро</w:t>
      </w:r>
      <w:r w:rsidRPr="009F65CD">
        <w:rPr>
          <w:rFonts w:ascii="Verdana" w:hAnsi="Verdana"/>
          <w:szCs w:val="28"/>
        </w:rPr>
        <w:t>б</w:t>
      </w:r>
      <w:r w:rsidRPr="009F65CD">
        <w:rPr>
          <w:rFonts w:ascii="Verdana" w:hAnsi="Verdana"/>
          <w:szCs w:val="28"/>
        </w:rPr>
        <w:t>лену шкіру власноруч вбитого на полюванні звіра. Або, скажімо, п</w:t>
      </w:r>
      <w:r w:rsidRPr="009F65CD">
        <w:rPr>
          <w:rFonts w:ascii="Verdana" w:hAnsi="Verdana"/>
          <w:szCs w:val="28"/>
        </w:rPr>
        <w:t>о</w:t>
      </w:r>
      <w:r w:rsidRPr="009F65CD">
        <w:rPr>
          <w:rFonts w:ascii="Verdana" w:hAnsi="Verdana"/>
          <w:szCs w:val="28"/>
        </w:rPr>
        <w:t>коління теперішніх бабусь та дідусів у свої 15-16 років навіть не чуло про комп’ютер, а дехто і не знав, що таке телевізор.</w:t>
      </w:r>
    </w:p>
    <w:p w:rsidR="009F65CD" w:rsidRPr="009F65CD" w:rsidRDefault="009F65CD" w:rsidP="009F65CD">
      <w:pPr>
        <w:pStyle w:val="a3"/>
        <w:spacing w:after="120" w:line="288" w:lineRule="auto"/>
        <w:ind w:left="0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>Отже, потреби людини не лише кількісно збільшуються, а й які</w:t>
      </w:r>
      <w:r w:rsidRPr="009F65CD">
        <w:rPr>
          <w:rFonts w:ascii="Verdana" w:hAnsi="Verdana"/>
          <w:szCs w:val="28"/>
        </w:rPr>
        <w:t>с</w:t>
      </w:r>
      <w:r w:rsidRPr="009F65CD">
        <w:rPr>
          <w:rFonts w:ascii="Verdana" w:hAnsi="Verdana"/>
          <w:szCs w:val="28"/>
        </w:rPr>
        <w:t>но змінюються. Можна зробити висновок, що потреби людини безм</w:t>
      </w:r>
      <w:r w:rsidRPr="009F65CD">
        <w:rPr>
          <w:rFonts w:ascii="Verdana" w:hAnsi="Verdana"/>
          <w:szCs w:val="28"/>
        </w:rPr>
        <w:t>е</w:t>
      </w:r>
      <w:r w:rsidRPr="009F65CD">
        <w:rPr>
          <w:rFonts w:ascii="Verdana" w:hAnsi="Verdana"/>
          <w:szCs w:val="28"/>
        </w:rPr>
        <w:t>жні у своєму розвитку й мають тенденцію до зростання, тобто до які</w:t>
      </w:r>
      <w:r w:rsidRPr="009F65CD">
        <w:rPr>
          <w:rFonts w:ascii="Verdana" w:hAnsi="Verdana"/>
          <w:szCs w:val="28"/>
        </w:rPr>
        <w:t>с</w:t>
      </w:r>
      <w:r w:rsidRPr="009F65CD">
        <w:rPr>
          <w:rFonts w:ascii="Verdana" w:hAnsi="Verdana"/>
          <w:szCs w:val="28"/>
        </w:rPr>
        <w:t>них і кількісних змін.</w:t>
      </w:r>
    </w:p>
    <w:p w:rsidR="009F65CD" w:rsidRPr="009F65CD" w:rsidRDefault="009F65CD" w:rsidP="009F65CD">
      <w:pPr>
        <w:pStyle w:val="a3"/>
        <w:spacing w:after="120" w:line="288" w:lineRule="auto"/>
        <w:ind w:left="0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 xml:space="preserve">Не зважаючи на багатство та різноманіття оточуючого нас світу, всі потреби можна виділити в певні групи, тобто здійснити </w:t>
      </w:r>
      <w:r w:rsidRPr="009F65CD">
        <w:rPr>
          <w:rFonts w:ascii="Verdana" w:hAnsi="Verdana"/>
          <w:b/>
          <w:i/>
          <w:szCs w:val="28"/>
        </w:rPr>
        <w:t>класиф</w:t>
      </w:r>
      <w:r w:rsidRPr="009F65CD">
        <w:rPr>
          <w:rFonts w:ascii="Verdana" w:hAnsi="Verdana"/>
          <w:b/>
          <w:i/>
          <w:szCs w:val="28"/>
        </w:rPr>
        <w:t>і</w:t>
      </w:r>
      <w:r w:rsidRPr="009F65CD">
        <w:rPr>
          <w:rFonts w:ascii="Verdana" w:hAnsi="Verdana"/>
          <w:b/>
          <w:i/>
          <w:szCs w:val="28"/>
        </w:rPr>
        <w:t>кацію</w:t>
      </w:r>
      <w:r w:rsidRPr="009F65CD">
        <w:rPr>
          <w:rFonts w:ascii="Verdana" w:hAnsi="Verdana"/>
          <w:b/>
          <w:szCs w:val="28"/>
        </w:rPr>
        <w:t xml:space="preserve"> </w:t>
      </w:r>
      <w:r w:rsidRPr="009F65CD">
        <w:rPr>
          <w:rFonts w:ascii="Verdana" w:hAnsi="Verdana"/>
          <w:b/>
          <w:i/>
          <w:szCs w:val="28"/>
        </w:rPr>
        <w:t>потреб</w:t>
      </w:r>
      <w:r w:rsidRPr="009F65CD">
        <w:rPr>
          <w:rFonts w:ascii="Verdana" w:hAnsi="Verdana"/>
          <w:szCs w:val="28"/>
        </w:rPr>
        <w:t>. Така класифікація може бути проведена за різними критеріями. В сучасній вітчизняній економічній літературі автори н</w:t>
      </w:r>
      <w:r w:rsidRPr="009F65CD">
        <w:rPr>
          <w:rFonts w:ascii="Verdana" w:hAnsi="Verdana"/>
          <w:szCs w:val="28"/>
        </w:rPr>
        <w:t>а</w:t>
      </w:r>
      <w:r w:rsidRPr="009F65CD">
        <w:rPr>
          <w:rFonts w:ascii="Verdana" w:hAnsi="Verdana"/>
          <w:szCs w:val="28"/>
        </w:rPr>
        <w:t>водять різні класифікації потреб. Варто розглянути найбільш поширені та загальновизнані.</w:t>
      </w:r>
    </w:p>
    <w:p w:rsidR="009F65CD" w:rsidRPr="009F65CD" w:rsidRDefault="009F65CD" w:rsidP="009F65CD">
      <w:pPr>
        <w:pStyle w:val="a3"/>
        <w:spacing w:after="120" w:line="288" w:lineRule="auto"/>
        <w:ind w:left="0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 xml:space="preserve">Очевидний поділ потреб людини на </w:t>
      </w:r>
      <w:r w:rsidRPr="009F65CD">
        <w:rPr>
          <w:rFonts w:ascii="Verdana" w:hAnsi="Verdana"/>
          <w:b/>
          <w:i/>
          <w:szCs w:val="28"/>
        </w:rPr>
        <w:t>фізичні</w:t>
      </w:r>
      <w:r w:rsidRPr="009F65CD">
        <w:rPr>
          <w:rFonts w:ascii="Verdana" w:hAnsi="Verdana"/>
          <w:b/>
          <w:szCs w:val="28"/>
        </w:rPr>
        <w:t xml:space="preserve"> </w:t>
      </w:r>
      <w:r w:rsidRPr="009F65CD">
        <w:rPr>
          <w:rFonts w:ascii="Verdana" w:hAnsi="Verdana"/>
          <w:szCs w:val="28"/>
        </w:rPr>
        <w:t xml:space="preserve">або матеріальні (в їжі, в одязі, в житлі, в предметах побуту) та </w:t>
      </w:r>
      <w:r w:rsidRPr="009F65CD">
        <w:rPr>
          <w:rFonts w:ascii="Verdana" w:hAnsi="Verdana"/>
          <w:b/>
          <w:i/>
          <w:szCs w:val="28"/>
        </w:rPr>
        <w:t>духовні</w:t>
      </w:r>
      <w:r w:rsidRPr="009F65CD">
        <w:rPr>
          <w:rFonts w:ascii="Verdana" w:hAnsi="Verdana"/>
          <w:szCs w:val="28"/>
        </w:rPr>
        <w:t xml:space="preserve"> (в освіті, в улю</w:t>
      </w:r>
      <w:r w:rsidRPr="009F65CD">
        <w:rPr>
          <w:rFonts w:ascii="Verdana" w:hAnsi="Verdana"/>
          <w:szCs w:val="28"/>
        </w:rPr>
        <w:t>б</w:t>
      </w:r>
      <w:r w:rsidRPr="009F65CD">
        <w:rPr>
          <w:rFonts w:ascii="Verdana" w:hAnsi="Verdana"/>
          <w:szCs w:val="28"/>
        </w:rPr>
        <w:t>лених видах діяльності, в інформації, в творчості, естетичній насолоді тощо). Часто матеріальні потреби називають базовими потребами, оскільки без їх задоволення людина не змогла б існувати як біологі</w:t>
      </w:r>
      <w:r w:rsidRPr="009F65CD">
        <w:rPr>
          <w:rFonts w:ascii="Verdana" w:hAnsi="Verdana"/>
          <w:szCs w:val="28"/>
        </w:rPr>
        <w:t>ч</w:t>
      </w:r>
      <w:r w:rsidRPr="009F65CD">
        <w:rPr>
          <w:rFonts w:ascii="Verdana" w:hAnsi="Verdana"/>
          <w:szCs w:val="28"/>
        </w:rPr>
        <w:t>на істота..</w:t>
      </w:r>
    </w:p>
    <w:p w:rsidR="009F65CD" w:rsidRPr="009F65CD" w:rsidRDefault="009F65CD" w:rsidP="009F65CD">
      <w:pPr>
        <w:pStyle w:val="a3"/>
        <w:spacing w:after="120" w:line="288" w:lineRule="auto"/>
        <w:ind w:left="0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 xml:space="preserve">Якщо ж за критерій взяти – кого стосуються і як задовольняються потреби, то можна виділити </w:t>
      </w:r>
      <w:r w:rsidRPr="009F65CD">
        <w:rPr>
          <w:rFonts w:ascii="Verdana" w:hAnsi="Verdana"/>
          <w:b/>
          <w:i/>
          <w:szCs w:val="28"/>
        </w:rPr>
        <w:t>особисті</w:t>
      </w:r>
      <w:r w:rsidRPr="009F65CD">
        <w:rPr>
          <w:rFonts w:ascii="Verdana" w:hAnsi="Verdana"/>
          <w:szCs w:val="28"/>
        </w:rPr>
        <w:t xml:space="preserve"> (індивідуальні), </w:t>
      </w:r>
      <w:r w:rsidRPr="009F65CD">
        <w:rPr>
          <w:rFonts w:ascii="Verdana" w:hAnsi="Verdana"/>
          <w:b/>
          <w:i/>
          <w:szCs w:val="28"/>
        </w:rPr>
        <w:t>групові</w:t>
      </w:r>
      <w:r w:rsidRPr="009F65CD">
        <w:rPr>
          <w:rFonts w:ascii="Verdana" w:hAnsi="Verdana"/>
          <w:szCs w:val="28"/>
        </w:rPr>
        <w:t xml:space="preserve"> (коле</w:t>
      </w:r>
      <w:r w:rsidRPr="009F65CD">
        <w:rPr>
          <w:rFonts w:ascii="Verdana" w:hAnsi="Verdana"/>
          <w:szCs w:val="28"/>
        </w:rPr>
        <w:t>к</w:t>
      </w:r>
      <w:r w:rsidRPr="009F65CD">
        <w:rPr>
          <w:rFonts w:ascii="Verdana" w:hAnsi="Verdana"/>
          <w:szCs w:val="28"/>
        </w:rPr>
        <w:t xml:space="preserve">тивні) та </w:t>
      </w:r>
      <w:r w:rsidRPr="009F65CD">
        <w:rPr>
          <w:rFonts w:ascii="Verdana" w:hAnsi="Verdana"/>
          <w:b/>
          <w:i/>
          <w:szCs w:val="28"/>
        </w:rPr>
        <w:t>суспільні</w:t>
      </w:r>
      <w:r w:rsidRPr="009F65CD">
        <w:rPr>
          <w:rFonts w:ascii="Verdana" w:hAnsi="Verdana"/>
          <w:szCs w:val="28"/>
        </w:rPr>
        <w:t xml:space="preserve"> </w:t>
      </w:r>
      <w:r w:rsidRPr="009F65CD">
        <w:rPr>
          <w:rFonts w:ascii="Verdana" w:hAnsi="Verdana"/>
          <w:b/>
          <w:i/>
          <w:szCs w:val="28"/>
        </w:rPr>
        <w:t>потреби</w:t>
      </w:r>
      <w:r w:rsidRPr="009F65CD">
        <w:rPr>
          <w:rFonts w:ascii="Verdana" w:hAnsi="Verdana"/>
          <w:b/>
          <w:szCs w:val="28"/>
        </w:rPr>
        <w:t>.</w:t>
      </w:r>
      <w:r w:rsidRPr="009F65CD">
        <w:rPr>
          <w:rFonts w:ascii="Verdana" w:hAnsi="Verdana"/>
          <w:szCs w:val="28"/>
        </w:rPr>
        <w:t xml:space="preserve"> Наприклад, задовольнити потребу в їжі та одязі людина може індивідуально; потреба у житлі може бути по</w:t>
      </w:r>
      <w:r w:rsidRPr="009F65CD">
        <w:rPr>
          <w:rFonts w:ascii="Verdana" w:hAnsi="Verdana"/>
          <w:szCs w:val="28"/>
        </w:rPr>
        <w:t>т</w:t>
      </w:r>
      <w:r w:rsidRPr="009F65CD">
        <w:rPr>
          <w:rFonts w:ascii="Verdana" w:hAnsi="Verdana"/>
          <w:szCs w:val="28"/>
        </w:rPr>
        <w:lastRenderedPageBreak/>
        <w:t>ребою родини, тобто груповою. Груповою може бути, скажімо, потр</w:t>
      </w:r>
      <w:r w:rsidRPr="009F65CD">
        <w:rPr>
          <w:rFonts w:ascii="Verdana" w:hAnsi="Verdana"/>
          <w:szCs w:val="28"/>
        </w:rPr>
        <w:t>е</w:t>
      </w:r>
      <w:r w:rsidRPr="009F65CD">
        <w:rPr>
          <w:rFonts w:ascii="Verdana" w:hAnsi="Verdana"/>
          <w:szCs w:val="28"/>
        </w:rPr>
        <w:t>ба школи у новому комп’ютерному класі тощо. Потреби особистості формуються під значним впливом культури відповідного суспільства в цілому, а також окремих соціальних груп, до яких належить та чи і</w:t>
      </w:r>
      <w:r w:rsidRPr="009F65CD">
        <w:rPr>
          <w:rFonts w:ascii="Verdana" w:hAnsi="Verdana"/>
          <w:szCs w:val="28"/>
        </w:rPr>
        <w:t>н</w:t>
      </w:r>
      <w:r w:rsidRPr="009F65CD">
        <w:rPr>
          <w:rFonts w:ascii="Verdana" w:hAnsi="Verdana"/>
          <w:szCs w:val="28"/>
        </w:rPr>
        <w:t>ша особистість.</w:t>
      </w:r>
    </w:p>
    <w:p w:rsidR="009F65CD" w:rsidRPr="009F65CD" w:rsidRDefault="009F65CD" w:rsidP="009F65CD">
      <w:pPr>
        <w:pStyle w:val="a3"/>
        <w:spacing w:after="120" w:line="288" w:lineRule="auto"/>
        <w:ind w:left="0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 xml:space="preserve">За ознакою часу потреби можна поділити на </w:t>
      </w:r>
      <w:r w:rsidRPr="009F65CD">
        <w:rPr>
          <w:rFonts w:ascii="Verdana" w:hAnsi="Verdana"/>
          <w:b/>
          <w:i/>
          <w:szCs w:val="28"/>
        </w:rPr>
        <w:t>поточні та персп</w:t>
      </w:r>
      <w:r w:rsidRPr="009F65CD">
        <w:rPr>
          <w:rFonts w:ascii="Verdana" w:hAnsi="Verdana"/>
          <w:b/>
          <w:i/>
          <w:szCs w:val="28"/>
        </w:rPr>
        <w:t>е</w:t>
      </w:r>
      <w:r w:rsidRPr="009F65CD">
        <w:rPr>
          <w:rFonts w:ascii="Verdana" w:hAnsi="Verdana"/>
          <w:b/>
          <w:i/>
          <w:szCs w:val="28"/>
        </w:rPr>
        <w:t>ктивні</w:t>
      </w:r>
      <w:r w:rsidRPr="009F65CD">
        <w:rPr>
          <w:rFonts w:ascii="Verdana" w:hAnsi="Verdana"/>
          <w:szCs w:val="28"/>
        </w:rPr>
        <w:t xml:space="preserve">. Так, наприклад, для певного учня середньої школи потреба мати підручник з економіки є поточною потребою, а, скажімо, потреба у придбанні власного автомобілю – перспективна потреба. </w:t>
      </w:r>
    </w:p>
    <w:p w:rsidR="009F65CD" w:rsidRPr="009F65CD" w:rsidRDefault="009F65CD" w:rsidP="009F65CD">
      <w:pPr>
        <w:pStyle w:val="a3"/>
        <w:spacing w:after="120" w:line="288" w:lineRule="auto"/>
        <w:ind w:left="0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 xml:space="preserve">Найбільш поширеною є </w:t>
      </w:r>
      <w:r w:rsidRPr="009F65CD">
        <w:rPr>
          <w:rFonts w:ascii="Verdana" w:hAnsi="Verdana"/>
          <w:b/>
          <w:i/>
          <w:szCs w:val="28"/>
        </w:rPr>
        <w:t xml:space="preserve">ієрархічна класифікація потреб за </w:t>
      </w:r>
      <w:proofErr w:type="spellStart"/>
      <w:r w:rsidRPr="009F65CD">
        <w:rPr>
          <w:rFonts w:ascii="Verdana" w:hAnsi="Verdana"/>
          <w:b/>
          <w:i/>
          <w:szCs w:val="28"/>
        </w:rPr>
        <w:t>Абрахамом</w:t>
      </w:r>
      <w:proofErr w:type="spellEnd"/>
      <w:r w:rsidRPr="009F65CD">
        <w:rPr>
          <w:rFonts w:ascii="Verdana" w:hAnsi="Verdana"/>
          <w:b/>
          <w:i/>
          <w:szCs w:val="28"/>
        </w:rPr>
        <w:t xml:space="preserve"> </w:t>
      </w:r>
      <w:proofErr w:type="spellStart"/>
      <w:r w:rsidRPr="009F65CD">
        <w:rPr>
          <w:rFonts w:ascii="Verdana" w:hAnsi="Verdana"/>
          <w:b/>
          <w:i/>
          <w:szCs w:val="28"/>
        </w:rPr>
        <w:t>Маслоу</w:t>
      </w:r>
      <w:proofErr w:type="spellEnd"/>
      <w:r w:rsidRPr="009F65CD">
        <w:rPr>
          <w:rFonts w:ascii="Verdana" w:hAnsi="Verdana"/>
          <w:b/>
          <w:i/>
          <w:szCs w:val="28"/>
        </w:rPr>
        <w:t>.</w:t>
      </w:r>
      <w:r w:rsidRPr="009F65CD">
        <w:rPr>
          <w:rFonts w:ascii="Verdana" w:hAnsi="Verdana"/>
          <w:szCs w:val="28"/>
        </w:rPr>
        <w:t xml:space="preserve"> Вона включає в себе такі основні ідеї та пол</w:t>
      </w:r>
      <w:r w:rsidRPr="009F65CD">
        <w:rPr>
          <w:rFonts w:ascii="Verdana" w:hAnsi="Verdana"/>
          <w:szCs w:val="28"/>
        </w:rPr>
        <w:t>о</w:t>
      </w:r>
      <w:r w:rsidRPr="009F65CD">
        <w:rPr>
          <w:rFonts w:ascii="Verdana" w:hAnsi="Verdana"/>
          <w:szCs w:val="28"/>
        </w:rPr>
        <w:t>ження:</w:t>
      </w:r>
    </w:p>
    <w:p w:rsidR="009F65CD" w:rsidRPr="009F65CD" w:rsidRDefault="009F65CD" w:rsidP="009F65CD">
      <w:pPr>
        <w:pStyle w:val="a3"/>
        <w:numPr>
          <w:ilvl w:val="0"/>
          <w:numId w:val="1"/>
        </w:numPr>
        <w:tabs>
          <w:tab w:val="clear" w:pos="2624"/>
          <w:tab w:val="num" w:pos="284"/>
        </w:tabs>
        <w:spacing w:line="288" w:lineRule="auto"/>
        <w:ind w:left="284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>люди постійно відчувають певні потреби;</w:t>
      </w:r>
    </w:p>
    <w:p w:rsidR="009F65CD" w:rsidRPr="009F65CD" w:rsidRDefault="009F65CD" w:rsidP="009F65CD">
      <w:pPr>
        <w:pStyle w:val="a3"/>
        <w:numPr>
          <w:ilvl w:val="0"/>
          <w:numId w:val="1"/>
        </w:numPr>
        <w:tabs>
          <w:tab w:val="clear" w:pos="2624"/>
          <w:tab w:val="num" w:pos="284"/>
        </w:tabs>
        <w:spacing w:line="288" w:lineRule="auto"/>
        <w:ind w:left="284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>люди мають певні сильно виражені потреби, які можуть бути поєднані в окремі групи;</w:t>
      </w:r>
    </w:p>
    <w:p w:rsidR="009F65CD" w:rsidRPr="009F65CD" w:rsidRDefault="009F65CD" w:rsidP="009F65CD">
      <w:pPr>
        <w:pStyle w:val="a3"/>
        <w:numPr>
          <w:ilvl w:val="0"/>
          <w:numId w:val="1"/>
        </w:numPr>
        <w:tabs>
          <w:tab w:val="clear" w:pos="2624"/>
          <w:tab w:val="num" w:pos="284"/>
        </w:tabs>
        <w:spacing w:line="288" w:lineRule="auto"/>
        <w:ind w:left="284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>групи потреб знаходяться в ієрархічній взаємозалежності одна від одної;</w:t>
      </w:r>
    </w:p>
    <w:p w:rsidR="009F65CD" w:rsidRPr="009F65CD" w:rsidRDefault="009F65CD" w:rsidP="009F65CD">
      <w:pPr>
        <w:pStyle w:val="a3"/>
        <w:numPr>
          <w:ilvl w:val="0"/>
          <w:numId w:val="1"/>
        </w:numPr>
        <w:tabs>
          <w:tab w:val="clear" w:pos="2624"/>
          <w:tab w:val="num" w:pos="284"/>
        </w:tabs>
        <w:spacing w:line="288" w:lineRule="auto"/>
        <w:ind w:left="284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>потреби, якщо вони не задоволені, спонукають людину до дії. Задоволення потреб мотивує людей. Якщо одна потреба задов</w:t>
      </w:r>
      <w:r w:rsidRPr="009F65CD">
        <w:rPr>
          <w:rFonts w:ascii="Verdana" w:hAnsi="Verdana"/>
          <w:szCs w:val="28"/>
        </w:rPr>
        <w:t>о</w:t>
      </w:r>
      <w:r w:rsidRPr="009F65CD">
        <w:rPr>
          <w:rFonts w:ascii="Verdana" w:hAnsi="Verdana"/>
          <w:szCs w:val="28"/>
        </w:rPr>
        <w:t>льняється, то на її місце потрапляє інша – незадоволена;</w:t>
      </w:r>
    </w:p>
    <w:p w:rsidR="009F65CD" w:rsidRPr="009F65CD" w:rsidRDefault="009F65CD" w:rsidP="009F65CD">
      <w:pPr>
        <w:pStyle w:val="a3"/>
        <w:numPr>
          <w:ilvl w:val="0"/>
          <w:numId w:val="1"/>
        </w:numPr>
        <w:tabs>
          <w:tab w:val="clear" w:pos="2624"/>
          <w:tab w:val="num" w:pos="284"/>
        </w:tabs>
        <w:spacing w:line="288" w:lineRule="auto"/>
        <w:ind w:left="284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szCs w:val="28"/>
        </w:rPr>
        <w:t>зазвичай людина відчуває одночасно декілька різних по</w:t>
      </w:r>
      <w:r w:rsidRPr="009F65CD">
        <w:rPr>
          <w:rFonts w:ascii="Verdana" w:hAnsi="Verdana"/>
          <w:szCs w:val="28"/>
        </w:rPr>
        <w:t>т</w:t>
      </w:r>
      <w:r w:rsidRPr="009F65CD">
        <w:rPr>
          <w:rFonts w:ascii="Verdana" w:hAnsi="Verdana"/>
          <w:szCs w:val="28"/>
        </w:rPr>
        <w:t>реб, які знаходяться між собою у комплексній взаємодії;</w:t>
      </w:r>
    </w:p>
    <w:p w:rsidR="009F65CD" w:rsidRPr="009F65CD" w:rsidRDefault="009F65CD" w:rsidP="009F65CD">
      <w:pPr>
        <w:numPr>
          <w:ilvl w:val="0"/>
          <w:numId w:val="1"/>
        </w:numPr>
        <w:tabs>
          <w:tab w:val="clear" w:pos="2624"/>
          <w:tab w:val="num" w:pos="284"/>
        </w:tabs>
        <w:spacing w:line="288" w:lineRule="auto"/>
        <w:ind w:left="284"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sz w:val="28"/>
          <w:szCs w:val="28"/>
          <w:lang w:val="uk-UA"/>
        </w:rPr>
        <w:t>потреби, які знаходяться ближче до основи “піраміди”, м</w:t>
      </w:r>
      <w:r w:rsidRPr="009F65CD">
        <w:rPr>
          <w:rFonts w:ascii="Verdana" w:hAnsi="Verdana"/>
          <w:sz w:val="28"/>
          <w:szCs w:val="28"/>
          <w:lang w:val="uk-UA"/>
        </w:rPr>
        <w:t>а</w:t>
      </w:r>
      <w:r w:rsidRPr="009F65CD">
        <w:rPr>
          <w:rFonts w:ascii="Verdana" w:hAnsi="Verdana"/>
          <w:sz w:val="28"/>
          <w:szCs w:val="28"/>
          <w:lang w:val="uk-UA"/>
        </w:rPr>
        <w:t>ють бути задоволені в першу чергу;</w:t>
      </w:r>
    </w:p>
    <w:p w:rsidR="009F65CD" w:rsidRPr="009F65CD" w:rsidRDefault="009F65CD" w:rsidP="009F65CD">
      <w:pPr>
        <w:numPr>
          <w:ilvl w:val="0"/>
          <w:numId w:val="1"/>
        </w:numPr>
        <w:tabs>
          <w:tab w:val="clear" w:pos="2624"/>
          <w:tab w:val="num" w:pos="284"/>
        </w:tabs>
        <w:spacing w:line="288" w:lineRule="auto"/>
        <w:ind w:left="284"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sz w:val="28"/>
          <w:szCs w:val="28"/>
          <w:lang w:val="uk-UA"/>
        </w:rPr>
        <w:t>потреби більш високого рівня починають активно діяти на людину після того, як у цілому задоволені потреби більш низького рівня;</w:t>
      </w:r>
    </w:p>
    <w:p w:rsidR="009F65CD" w:rsidRPr="009F65CD" w:rsidRDefault="009F65CD" w:rsidP="009F65CD">
      <w:pPr>
        <w:numPr>
          <w:ilvl w:val="0"/>
          <w:numId w:val="1"/>
        </w:numPr>
        <w:tabs>
          <w:tab w:val="clear" w:pos="2624"/>
          <w:tab w:val="num" w:pos="284"/>
        </w:tabs>
        <w:spacing w:after="120" w:line="288" w:lineRule="auto"/>
        <w:ind w:left="284"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sz w:val="28"/>
          <w:szCs w:val="28"/>
          <w:lang w:val="uk-UA"/>
        </w:rPr>
        <w:t>потреби більш високого рівня можна задовольнити більшою кількістю різноманітних засобів, ніж потреби нижчого рівня;</w:t>
      </w:r>
    </w:p>
    <w:p w:rsid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sz w:val="28"/>
          <w:szCs w:val="28"/>
          <w:lang w:val="uk-UA"/>
        </w:rPr>
        <w:t xml:space="preserve">Згідно з теорією </w:t>
      </w:r>
      <w:proofErr w:type="spellStart"/>
      <w:r w:rsidRPr="009F65CD">
        <w:rPr>
          <w:rFonts w:ascii="Verdana" w:hAnsi="Verdana"/>
          <w:sz w:val="28"/>
          <w:szCs w:val="28"/>
          <w:lang w:val="uk-UA"/>
        </w:rPr>
        <w:t>Маслоу</w:t>
      </w:r>
      <w:proofErr w:type="spellEnd"/>
      <w:r w:rsidRPr="009F65CD">
        <w:rPr>
          <w:rFonts w:ascii="Verdana" w:hAnsi="Verdana"/>
          <w:sz w:val="28"/>
          <w:szCs w:val="28"/>
          <w:lang w:val="uk-UA"/>
        </w:rPr>
        <w:t xml:space="preserve"> існує п’ять груп потреб (рисунок 1.1). Розглянемо характеристику кожної групи.</w:t>
      </w:r>
    </w:p>
    <w:p w:rsid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>
        <w:rPr>
          <w:rFonts w:ascii="Verdana" w:hAnsi="Verdana"/>
          <w:sz w:val="28"/>
          <w:szCs w:val="28"/>
          <w:lang w:val="uk-UA"/>
        </w:rPr>
        <w:br w:type="page"/>
      </w:r>
    </w:p>
    <w:p w:rsidR="009F65CD" w:rsidRP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b/>
          <w:i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486DFF" wp14:editId="35B0AB33">
                <wp:simplePos x="0" y="0"/>
                <wp:positionH relativeFrom="column">
                  <wp:posOffset>1551305</wp:posOffset>
                </wp:positionH>
                <wp:positionV relativeFrom="paragraph">
                  <wp:posOffset>-58420</wp:posOffset>
                </wp:positionV>
                <wp:extent cx="2971800" cy="3202940"/>
                <wp:effectExtent l="13335" t="12065" r="15240" b="1397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3202940"/>
                          <a:chOff x="3861" y="11336"/>
                          <a:chExt cx="4680" cy="504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2780"/>
                            <a:ext cx="2160" cy="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65CD" w:rsidRDefault="009F65CD" w:rsidP="009F65CD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Потреби в сам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о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реалізації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3500"/>
                            <a:ext cx="2160" cy="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65CD" w:rsidRDefault="009F65CD" w:rsidP="009F65CD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Потреби у в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знанні та повазі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4223"/>
                            <a:ext cx="2160" cy="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65CD" w:rsidRDefault="009F65CD" w:rsidP="009F65CD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Соціальні потр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е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би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4940"/>
                            <a:ext cx="2160" cy="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65CD" w:rsidRDefault="009F65CD" w:rsidP="009F65CD">
                              <w:pPr>
                                <w:pStyle w:val="9"/>
                                <w:autoSpaceDE/>
                                <w:autoSpaceDN/>
                                <w:adjustRightInd/>
                                <w:spacing w:line="240" w:lineRule="auto"/>
                                <w:rPr>
                                  <w:b/>
                                  <w:bCs/>
                                  <w:lang w:val="ru-RU"/>
                                </w:rPr>
                              </w:pPr>
                              <w:r>
                                <w:t>Потреби в безпеці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5660"/>
                            <a:ext cx="2160" cy="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65CD" w:rsidRDefault="009F65CD" w:rsidP="009F65CD">
                              <w:pPr>
                                <w:pStyle w:val="9"/>
                                <w:autoSpaceDE/>
                                <w:autoSpaceDN/>
                                <w:adjustRightInd/>
                                <w:spacing w:line="240" w:lineRule="auto"/>
                                <w:rPr>
                                  <w:b/>
                                  <w:bCs/>
                                  <w:lang w:val="ru-RU"/>
                                </w:rPr>
                              </w:pPr>
                              <w:r>
                                <w:t>Фізіологічні по</w:t>
                              </w:r>
                              <w:r>
                                <w:t>т</w:t>
                              </w:r>
                              <w:r>
                                <w:t>реби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 flipH="1">
                            <a:off x="3861" y="11336"/>
                            <a:ext cx="2340" cy="50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6201" y="11336"/>
                            <a:ext cx="2340" cy="50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5301" y="13500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4941" y="1421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4581" y="14936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4221" y="15656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3861" y="16380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22.15pt;margin-top:-4.6pt;width:234pt;height:252.2pt;z-index:251659264" coordorigin="3861,11336" coordsize="4680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121;top:12780;width:2160;height: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9F65CD" w:rsidRDefault="009F65CD" w:rsidP="009F65CD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Потреби в сам</w:t>
                        </w:r>
                        <w:r>
                          <w:rPr>
                            <w:sz w:val="24"/>
                            <w:lang w:val="uk-UA"/>
                          </w:rPr>
                          <w:t>о</w:t>
                        </w:r>
                        <w:r>
                          <w:rPr>
                            <w:sz w:val="24"/>
                            <w:lang w:val="uk-UA"/>
                          </w:rPr>
                          <w:t>реалізації</w:t>
                        </w:r>
                      </w:p>
                    </w:txbxContent>
                  </v:textbox>
                </v:shape>
                <v:shape id="Text Box 4" o:spid="_x0000_s1028" type="#_x0000_t202" style="position:absolute;left:5121;top:13500;width:2160;height: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9F65CD" w:rsidRDefault="009F65CD" w:rsidP="009F65CD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Потреби у в</w:t>
                        </w:r>
                        <w:r>
                          <w:rPr>
                            <w:sz w:val="24"/>
                            <w:lang w:val="uk-UA"/>
                          </w:rPr>
                          <w:t>и</w:t>
                        </w:r>
                        <w:r>
                          <w:rPr>
                            <w:sz w:val="24"/>
                            <w:lang w:val="uk-UA"/>
                          </w:rPr>
                          <w:t>знанні та повазі</w:t>
                        </w:r>
                      </w:p>
                    </w:txbxContent>
                  </v:textbox>
                </v:shape>
                <v:shape id="Text Box 5" o:spid="_x0000_s1029" type="#_x0000_t202" style="position:absolute;left:5121;top:14223;width:2160;height: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9F65CD" w:rsidRDefault="009F65CD" w:rsidP="009F65CD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Соціальні потр</w:t>
                        </w:r>
                        <w:r>
                          <w:rPr>
                            <w:sz w:val="24"/>
                            <w:lang w:val="uk-UA"/>
                          </w:rPr>
                          <w:t>е</w:t>
                        </w:r>
                        <w:r>
                          <w:rPr>
                            <w:sz w:val="24"/>
                            <w:lang w:val="uk-UA"/>
                          </w:rPr>
                          <w:t>би</w:t>
                        </w:r>
                      </w:p>
                    </w:txbxContent>
                  </v:textbox>
                </v:shape>
                <v:shape id="Text Box 6" o:spid="_x0000_s1030" type="#_x0000_t202" style="position:absolute;left:5121;top:14940;width:2160;height: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9F65CD" w:rsidRDefault="009F65CD" w:rsidP="009F65CD">
                        <w:pPr>
                          <w:pStyle w:val="9"/>
                          <w:autoSpaceDE/>
                          <w:autoSpaceDN/>
                          <w:adjustRightInd/>
                          <w:spacing w:line="240" w:lineRule="auto"/>
                          <w:rPr>
                            <w:b/>
                            <w:bCs/>
                            <w:lang w:val="ru-RU"/>
                          </w:rPr>
                        </w:pPr>
                        <w:r>
                          <w:t>Потреби в безпеці</w:t>
                        </w:r>
                      </w:p>
                    </w:txbxContent>
                  </v:textbox>
                </v:shape>
                <v:shape id="Text Box 7" o:spid="_x0000_s1031" type="#_x0000_t202" style="position:absolute;left:5121;top:15660;width:2160;height: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9F65CD" w:rsidRDefault="009F65CD" w:rsidP="009F65CD">
                        <w:pPr>
                          <w:pStyle w:val="9"/>
                          <w:autoSpaceDE/>
                          <w:autoSpaceDN/>
                          <w:adjustRightInd/>
                          <w:spacing w:line="240" w:lineRule="auto"/>
                          <w:rPr>
                            <w:b/>
                            <w:bCs/>
                            <w:lang w:val="ru-RU"/>
                          </w:rPr>
                        </w:pPr>
                        <w:r>
                          <w:t>Фізіологічні по</w:t>
                        </w:r>
                        <w:r>
                          <w:t>т</w:t>
                        </w:r>
                        <w:r>
                          <w:t>реби</w:t>
                        </w:r>
                      </w:p>
                    </w:txbxContent>
                  </v:textbox>
                </v:shape>
                <v:line id="Line 8" o:spid="_x0000_s1032" style="position:absolute;flip:x;visibility:visible;mso-wrap-style:square" from="3861,11336" to="6201,1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+mc8MAAADaAAAADwAAAGRycy9kb3ducmV2LnhtbESPwWrDMBBE74X8g9hAb42cHNziRAkh&#10;EIhpD60b6HWx1paJtTKSYrt/XxUKPQ4z84bZHWbbi5F86BwrWK8yEMS10x23Cq6f56cXECEia+wd&#10;k4JvCnDYLx52WGg38QeNVWxFgnAoUIGJcSikDLUhi2HlBuLkNc5bjEn6VmqPU4LbXm6yLJcWO04L&#10;Bgc6Gapv1d0qkOXr9O7Pm2vTNpfBfZXmLZ9mpR6X83ELItIc/8N/7YtW8Ay/V9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vpnPDAAAA2gAAAA8AAAAAAAAAAAAA&#10;AAAAoQIAAGRycy9kb3ducmV2LnhtbFBLBQYAAAAABAAEAPkAAACRAwAAAAA=&#10;" strokeweight="1.5pt"/>
                <v:line id="Line 9" o:spid="_x0000_s1033" style="position:absolute;visibility:visible;mso-wrap-style:square" from="6201,11336" to="8541,1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<v:line id="Line 10" o:spid="_x0000_s1034" style="position:absolute;visibility:visible;mso-wrap-style:square" from="5301,13500" to="7101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1" o:spid="_x0000_s1035" style="position:absolute;visibility:visible;mso-wrap-style:square" from="4941,14216" to="7461,14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2" o:spid="_x0000_s1036" style="position:absolute;visibility:visible;mso-wrap-style:square" from="4581,14936" to="7641,14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3" o:spid="_x0000_s1037" style="position:absolute;visibility:visible;mso-wrap-style:square" from="4221,15656" to="8001,15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4" o:spid="_x0000_s1038" style="position:absolute;visibility:visible;mso-wrap-style:square" from="3861,16380" to="8541,1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cBsEAAADbAAAADwAAAGRycy9kb3ducmV2LnhtbERP3WrCMBS+H/gO4Qi7W1MnlFEbRcSC&#10;IIyt+gDH5tgWk5PSZG339stgsLvz8f2eYjdbI0YafOdYwSpJQRDXTnfcKLheypc3ED4gazSOScE3&#10;edhtF08F5tpN/EljFRoRQ9jnqKANoc+l9HVLFn3ieuLI3d1gMUQ4NFIPOMVwa+RrmmbSYsexocWe&#10;Di3Vj+rLKpg+qnJ+Pzttr+6QdSZb3dZHo9Tzct5vQASaw7/4z33Scf4afn+JB8jt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ABwGwQAAANsAAAAPAAAAAAAAAAAAAAAA&#10;AKECAABkcnMvZG93bnJldi54bWxQSwUGAAAAAAQABAD5AAAAjwMAAAAA&#10;" strokeweight="1.25pt"/>
              </v:group>
            </w:pict>
          </mc:Fallback>
        </mc:AlternateContent>
      </w: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sz w:val="28"/>
          <w:szCs w:val="28"/>
          <w:lang w:val="uk-UA"/>
        </w:rPr>
        <w:t xml:space="preserve"> </w:t>
      </w: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pStyle w:val="7"/>
        <w:spacing w:after="120" w:line="288" w:lineRule="auto"/>
        <w:ind w:firstLine="709"/>
        <w:contextualSpacing/>
        <w:rPr>
          <w:rFonts w:ascii="Verdana" w:hAnsi="Verdana"/>
          <w:bCs/>
          <w:sz w:val="28"/>
          <w:szCs w:val="28"/>
          <w:lang w:val="uk-UA"/>
        </w:rPr>
      </w:pPr>
      <w:r w:rsidRPr="009F65CD">
        <w:rPr>
          <w:rFonts w:ascii="Verdana" w:hAnsi="Verdana"/>
          <w:bCs/>
          <w:sz w:val="28"/>
          <w:szCs w:val="28"/>
          <w:lang w:val="uk-UA"/>
        </w:rPr>
        <w:t xml:space="preserve">Рисунок 1.1 – Піраміда потреб за </w:t>
      </w:r>
      <w:proofErr w:type="spellStart"/>
      <w:r w:rsidRPr="009F65CD">
        <w:rPr>
          <w:rFonts w:ascii="Verdana" w:hAnsi="Verdana"/>
          <w:bCs/>
          <w:sz w:val="28"/>
          <w:szCs w:val="28"/>
          <w:lang w:val="uk-UA"/>
        </w:rPr>
        <w:t>Маслоу</w:t>
      </w:r>
      <w:proofErr w:type="spellEnd"/>
    </w:p>
    <w:p w:rsidR="009F65CD" w:rsidRPr="009F65CD" w:rsidRDefault="009F65CD" w:rsidP="009F65CD">
      <w:pPr>
        <w:ind w:firstLine="709"/>
        <w:contextualSpacing/>
        <w:rPr>
          <w:rFonts w:ascii="Verdana" w:hAnsi="Verdana"/>
          <w:sz w:val="28"/>
          <w:szCs w:val="28"/>
          <w:lang w:val="uk-UA"/>
        </w:rPr>
      </w:pPr>
    </w:p>
    <w:p w:rsidR="009F65CD" w:rsidRP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b/>
          <w:i/>
          <w:sz w:val="28"/>
          <w:szCs w:val="28"/>
          <w:lang w:val="uk-UA"/>
        </w:rPr>
        <w:t xml:space="preserve">Фізіологічні потреби. </w:t>
      </w:r>
      <w:r w:rsidRPr="009F65CD">
        <w:rPr>
          <w:rFonts w:ascii="Verdana" w:hAnsi="Verdana"/>
          <w:sz w:val="28"/>
          <w:szCs w:val="28"/>
          <w:lang w:val="uk-UA"/>
        </w:rPr>
        <w:t>Потреби цієї групи знаходяться “на пе</w:t>
      </w:r>
      <w:r w:rsidRPr="009F65CD">
        <w:rPr>
          <w:rFonts w:ascii="Verdana" w:hAnsi="Verdana"/>
          <w:sz w:val="28"/>
          <w:szCs w:val="28"/>
          <w:lang w:val="uk-UA"/>
        </w:rPr>
        <w:t>р</w:t>
      </w:r>
      <w:r w:rsidRPr="009F65CD">
        <w:rPr>
          <w:rFonts w:ascii="Verdana" w:hAnsi="Verdana"/>
          <w:sz w:val="28"/>
          <w:szCs w:val="28"/>
          <w:lang w:val="uk-UA"/>
        </w:rPr>
        <w:t>шому поверсі” умовної піраміди.</w:t>
      </w:r>
      <w:r w:rsidRPr="009F65CD">
        <w:rPr>
          <w:rFonts w:ascii="Verdana" w:hAnsi="Verdana"/>
          <w:b/>
          <w:i/>
          <w:sz w:val="28"/>
          <w:szCs w:val="28"/>
          <w:lang w:val="uk-UA"/>
        </w:rPr>
        <w:t xml:space="preserve"> </w:t>
      </w:r>
      <w:r w:rsidRPr="009F65CD">
        <w:rPr>
          <w:rFonts w:ascii="Verdana" w:hAnsi="Verdana"/>
          <w:sz w:val="28"/>
          <w:szCs w:val="28"/>
          <w:lang w:val="uk-UA"/>
        </w:rPr>
        <w:t>До цих потреб відносять потреби, що забезпечують виживання людини як біологічної істоти (в їжі, воді, п</w:t>
      </w:r>
      <w:r w:rsidRPr="009F65CD">
        <w:rPr>
          <w:rFonts w:ascii="Verdana" w:hAnsi="Verdana"/>
          <w:sz w:val="28"/>
          <w:szCs w:val="28"/>
          <w:lang w:val="uk-UA"/>
        </w:rPr>
        <w:t>о</w:t>
      </w:r>
      <w:r w:rsidRPr="009F65CD">
        <w:rPr>
          <w:rFonts w:ascii="Verdana" w:hAnsi="Verdana"/>
          <w:sz w:val="28"/>
          <w:szCs w:val="28"/>
          <w:lang w:val="uk-UA"/>
        </w:rPr>
        <w:t xml:space="preserve">вітрі, теплі тощо). </w:t>
      </w:r>
    </w:p>
    <w:p w:rsidR="009F65CD" w:rsidRP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b/>
          <w:i/>
          <w:sz w:val="28"/>
          <w:szCs w:val="28"/>
          <w:lang w:val="uk-UA"/>
        </w:rPr>
        <w:t xml:space="preserve">Потреби в безпеці. </w:t>
      </w:r>
      <w:r w:rsidRPr="009F65CD">
        <w:rPr>
          <w:rFonts w:ascii="Verdana" w:hAnsi="Verdana"/>
          <w:sz w:val="28"/>
          <w:szCs w:val="28"/>
          <w:lang w:val="uk-UA"/>
        </w:rPr>
        <w:t>Це потреби у соціальних гарантіях: отр</w:t>
      </w:r>
      <w:r w:rsidRPr="009F65CD">
        <w:rPr>
          <w:rFonts w:ascii="Verdana" w:hAnsi="Verdana"/>
          <w:sz w:val="28"/>
          <w:szCs w:val="28"/>
          <w:lang w:val="uk-UA"/>
        </w:rPr>
        <w:t>и</w:t>
      </w:r>
      <w:r w:rsidRPr="009F65CD">
        <w:rPr>
          <w:rFonts w:ascii="Verdana" w:hAnsi="Verdana"/>
          <w:sz w:val="28"/>
          <w:szCs w:val="28"/>
          <w:lang w:val="uk-UA"/>
        </w:rPr>
        <w:t>манні медичної допомоги, середньої освіти, в пенсійному забезпече</w:t>
      </w:r>
      <w:r w:rsidRPr="009F65CD">
        <w:rPr>
          <w:rFonts w:ascii="Verdana" w:hAnsi="Verdana"/>
          <w:sz w:val="28"/>
          <w:szCs w:val="28"/>
          <w:lang w:val="uk-UA"/>
        </w:rPr>
        <w:t>н</w:t>
      </w:r>
      <w:r w:rsidRPr="009F65CD">
        <w:rPr>
          <w:rFonts w:ascii="Verdana" w:hAnsi="Verdana"/>
          <w:sz w:val="28"/>
          <w:szCs w:val="28"/>
          <w:lang w:val="uk-UA"/>
        </w:rPr>
        <w:t>ні, захист від внутрішніх та зовнішніх ворогів тощо. Ці потреби вир</w:t>
      </w:r>
      <w:r w:rsidRPr="009F65CD">
        <w:rPr>
          <w:rFonts w:ascii="Verdana" w:hAnsi="Verdana"/>
          <w:sz w:val="28"/>
          <w:szCs w:val="28"/>
          <w:lang w:val="uk-UA"/>
        </w:rPr>
        <w:t>а</w:t>
      </w:r>
      <w:r w:rsidRPr="009F65CD">
        <w:rPr>
          <w:rFonts w:ascii="Verdana" w:hAnsi="Verdana"/>
          <w:sz w:val="28"/>
          <w:szCs w:val="28"/>
          <w:lang w:val="uk-UA"/>
        </w:rPr>
        <w:t>жають прагнення людини зберегти певний життєвий рівень, передб</w:t>
      </w:r>
      <w:r w:rsidRPr="009F65CD">
        <w:rPr>
          <w:rFonts w:ascii="Verdana" w:hAnsi="Verdana"/>
          <w:sz w:val="28"/>
          <w:szCs w:val="28"/>
          <w:lang w:val="uk-UA"/>
        </w:rPr>
        <w:t>а</w:t>
      </w:r>
      <w:r w:rsidRPr="009F65CD">
        <w:rPr>
          <w:rFonts w:ascii="Verdana" w:hAnsi="Verdana"/>
          <w:sz w:val="28"/>
          <w:szCs w:val="28"/>
          <w:lang w:val="uk-UA"/>
        </w:rPr>
        <w:t xml:space="preserve">чуваність та контроль за власним життям. </w:t>
      </w:r>
    </w:p>
    <w:p w:rsidR="009F65CD" w:rsidRP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b/>
          <w:i/>
          <w:sz w:val="28"/>
          <w:szCs w:val="28"/>
          <w:lang w:val="uk-UA"/>
        </w:rPr>
        <w:t xml:space="preserve">Соціальні потреби. </w:t>
      </w:r>
      <w:r w:rsidRPr="009F65CD">
        <w:rPr>
          <w:rFonts w:ascii="Verdana" w:hAnsi="Verdana"/>
          <w:sz w:val="28"/>
          <w:szCs w:val="28"/>
          <w:lang w:val="uk-UA"/>
        </w:rPr>
        <w:t>Людина прагне до участі у спільних діях, вона хоче дружби, любові, хоче бути членом певних об’єднань людей, з якими має спільні інтереси, намагається брати участь у суспільних заходах, бути визнаною “суспільною істотою” тощо. Всі ці прагнення складають групу потреб належності та причетності або соціальних п</w:t>
      </w:r>
      <w:r w:rsidRPr="009F65CD">
        <w:rPr>
          <w:rFonts w:ascii="Verdana" w:hAnsi="Verdana"/>
          <w:sz w:val="28"/>
          <w:szCs w:val="28"/>
          <w:lang w:val="uk-UA"/>
        </w:rPr>
        <w:t>о</w:t>
      </w:r>
      <w:r w:rsidRPr="009F65CD">
        <w:rPr>
          <w:rFonts w:ascii="Verdana" w:hAnsi="Verdana"/>
          <w:sz w:val="28"/>
          <w:szCs w:val="28"/>
          <w:lang w:val="uk-UA"/>
        </w:rPr>
        <w:t xml:space="preserve">треб. </w:t>
      </w:r>
    </w:p>
    <w:p w:rsidR="009F65CD" w:rsidRP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b/>
          <w:i/>
          <w:sz w:val="28"/>
          <w:szCs w:val="28"/>
          <w:lang w:val="uk-UA"/>
        </w:rPr>
        <w:lastRenderedPageBreak/>
        <w:t xml:space="preserve">Потреби у визнанні та повазі. </w:t>
      </w:r>
      <w:r w:rsidRPr="009F65CD">
        <w:rPr>
          <w:rFonts w:ascii="Verdana" w:hAnsi="Verdana"/>
          <w:sz w:val="28"/>
          <w:szCs w:val="28"/>
          <w:lang w:val="uk-UA"/>
        </w:rPr>
        <w:t xml:space="preserve">Це - потреби в позитивній оцінці індивіду з боку суспільства, в отриманні людиною певного соціального статусу, в повазі та визнанні з боку оточуючих. </w:t>
      </w:r>
    </w:p>
    <w:p w:rsidR="009F65CD" w:rsidRP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b/>
          <w:i/>
          <w:sz w:val="28"/>
          <w:szCs w:val="28"/>
          <w:lang w:val="uk-UA"/>
        </w:rPr>
        <w:t xml:space="preserve">Потреби в самореалізації. </w:t>
      </w:r>
      <w:r w:rsidRPr="009F65CD">
        <w:rPr>
          <w:rFonts w:ascii="Verdana" w:hAnsi="Verdana"/>
          <w:sz w:val="28"/>
          <w:szCs w:val="28"/>
          <w:lang w:val="uk-UA"/>
        </w:rPr>
        <w:t>Дана група об’єднує потреби, пов’язані із прагненням людини до розкриття своїх здібностей та зад</w:t>
      </w:r>
      <w:r w:rsidRPr="009F65CD">
        <w:rPr>
          <w:rFonts w:ascii="Verdana" w:hAnsi="Verdana"/>
          <w:sz w:val="28"/>
          <w:szCs w:val="28"/>
          <w:lang w:val="uk-UA"/>
        </w:rPr>
        <w:t>а</w:t>
      </w:r>
      <w:r w:rsidRPr="009F65CD">
        <w:rPr>
          <w:rFonts w:ascii="Verdana" w:hAnsi="Verdana"/>
          <w:sz w:val="28"/>
          <w:szCs w:val="28"/>
          <w:lang w:val="uk-UA"/>
        </w:rPr>
        <w:t>тків, до розвитку особистості та прихованого в ній потенціалу. Це – процес саморозвитку особистості, постійного внутрішнього руху суб’єкту в своїй діяльності, постійного “вростання” в соціальний про</w:t>
      </w:r>
      <w:r w:rsidRPr="009F65CD">
        <w:rPr>
          <w:rFonts w:ascii="Verdana" w:hAnsi="Verdana"/>
          <w:sz w:val="28"/>
          <w:szCs w:val="28"/>
          <w:lang w:val="uk-UA"/>
        </w:rPr>
        <w:t>с</w:t>
      </w:r>
      <w:r w:rsidRPr="009F65CD">
        <w:rPr>
          <w:rFonts w:ascii="Verdana" w:hAnsi="Verdana"/>
          <w:sz w:val="28"/>
          <w:szCs w:val="28"/>
          <w:lang w:val="uk-UA"/>
        </w:rPr>
        <w:t>тір людського суспільства.</w:t>
      </w:r>
    </w:p>
    <w:p w:rsidR="009F65CD" w:rsidRPr="009F65CD" w:rsidRDefault="009F65CD" w:rsidP="009F65CD">
      <w:pPr>
        <w:pStyle w:val="a3"/>
        <w:spacing w:after="120" w:line="288" w:lineRule="auto"/>
        <w:ind w:left="0" w:firstLine="709"/>
        <w:contextualSpacing/>
        <w:jc w:val="both"/>
        <w:rPr>
          <w:rFonts w:ascii="Verdana" w:hAnsi="Verdana"/>
          <w:szCs w:val="28"/>
        </w:rPr>
      </w:pPr>
      <w:r w:rsidRPr="009F65CD">
        <w:rPr>
          <w:rFonts w:ascii="Verdana" w:hAnsi="Verdana"/>
          <w:b/>
          <w:i/>
          <w:szCs w:val="28"/>
        </w:rPr>
        <w:t>Потреби не існують самі по собі, це завжди потреби кон</w:t>
      </w:r>
      <w:r w:rsidRPr="009F65CD">
        <w:rPr>
          <w:rFonts w:ascii="Verdana" w:hAnsi="Verdana"/>
          <w:b/>
          <w:i/>
          <w:szCs w:val="28"/>
        </w:rPr>
        <w:t>к</w:t>
      </w:r>
      <w:r w:rsidRPr="009F65CD">
        <w:rPr>
          <w:rFonts w:ascii="Verdana" w:hAnsi="Verdana"/>
          <w:b/>
          <w:i/>
          <w:szCs w:val="28"/>
        </w:rPr>
        <w:t xml:space="preserve">ретної людини. </w:t>
      </w:r>
      <w:r w:rsidRPr="009F65CD">
        <w:rPr>
          <w:rFonts w:ascii="Verdana" w:hAnsi="Verdana"/>
          <w:szCs w:val="28"/>
        </w:rPr>
        <w:t>Потреби завжди усвідомлюються людиною, їм над</w:t>
      </w:r>
      <w:r w:rsidRPr="009F65CD">
        <w:rPr>
          <w:rFonts w:ascii="Verdana" w:hAnsi="Verdana"/>
          <w:szCs w:val="28"/>
        </w:rPr>
        <w:t>а</w:t>
      </w:r>
      <w:r w:rsidRPr="009F65CD">
        <w:rPr>
          <w:rFonts w:ascii="Verdana" w:hAnsi="Verdana"/>
          <w:szCs w:val="28"/>
        </w:rPr>
        <w:t>ється конкретне змістовне забарвлення, пов’язане зі своєрідністю і</w:t>
      </w:r>
      <w:r w:rsidRPr="009F65CD">
        <w:rPr>
          <w:rFonts w:ascii="Verdana" w:hAnsi="Verdana"/>
          <w:szCs w:val="28"/>
        </w:rPr>
        <w:t>н</w:t>
      </w:r>
      <w:r w:rsidRPr="009F65CD">
        <w:rPr>
          <w:rFonts w:ascii="Verdana" w:hAnsi="Verdana"/>
          <w:szCs w:val="28"/>
        </w:rPr>
        <w:t xml:space="preserve">тересів даної людини, її фізичними і психологічними особливостями та уподобаннями. Серед </w:t>
      </w:r>
      <w:r w:rsidRPr="009F65CD">
        <w:rPr>
          <w:rFonts w:ascii="Verdana" w:hAnsi="Verdana"/>
          <w:b/>
          <w:i/>
          <w:szCs w:val="28"/>
        </w:rPr>
        <w:t>факторів, що впливають на формування потреб,</w:t>
      </w:r>
      <w:r w:rsidRPr="009F65CD">
        <w:rPr>
          <w:rFonts w:ascii="Verdana" w:hAnsi="Verdana"/>
          <w:szCs w:val="28"/>
        </w:rPr>
        <w:t xml:space="preserve"> особливе місце займають: вік людини, культурні традиції та звички, стать, кліматичні умови, рівень доходів тощо. Значний вплив на потреби в сучасних умовах має реклама. </w:t>
      </w:r>
    </w:p>
    <w:p w:rsidR="009F65CD" w:rsidRPr="009F65CD" w:rsidRDefault="009F65CD" w:rsidP="009F65CD">
      <w:pPr>
        <w:pStyle w:val="31"/>
        <w:spacing w:after="120" w:line="288" w:lineRule="auto"/>
        <w:ind w:firstLine="709"/>
        <w:contextualSpacing/>
        <w:rPr>
          <w:rFonts w:ascii="Verdana" w:hAnsi="Verdana"/>
          <w:sz w:val="28"/>
          <w:szCs w:val="28"/>
        </w:rPr>
      </w:pPr>
      <w:r w:rsidRPr="009F65CD">
        <w:rPr>
          <w:rFonts w:ascii="Verdana" w:hAnsi="Verdana"/>
          <w:sz w:val="28"/>
          <w:szCs w:val="28"/>
        </w:rPr>
        <w:t>Потреби існують також у колективів підприємств та урядів. Під</w:t>
      </w:r>
      <w:r w:rsidRPr="009F65CD">
        <w:rPr>
          <w:rFonts w:ascii="Verdana" w:hAnsi="Verdana"/>
          <w:sz w:val="28"/>
          <w:szCs w:val="28"/>
        </w:rPr>
        <w:t>п</w:t>
      </w:r>
      <w:r w:rsidRPr="009F65CD">
        <w:rPr>
          <w:rFonts w:ascii="Verdana" w:hAnsi="Verdana"/>
          <w:sz w:val="28"/>
          <w:szCs w:val="28"/>
        </w:rPr>
        <w:t>риємства прагнуть мати у своєму розпорядженні все те, що дозволить їм реалізувати визначені цілі, наприклад: споруди, будівлі, транспор</w:t>
      </w:r>
      <w:r w:rsidRPr="009F65CD">
        <w:rPr>
          <w:rFonts w:ascii="Verdana" w:hAnsi="Verdana"/>
          <w:sz w:val="28"/>
          <w:szCs w:val="28"/>
        </w:rPr>
        <w:t>т</w:t>
      </w:r>
      <w:r w:rsidRPr="009F65CD">
        <w:rPr>
          <w:rFonts w:ascii="Verdana" w:hAnsi="Verdana"/>
          <w:sz w:val="28"/>
          <w:szCs w:val="28"/>
        </w:rPr>
        <w:t>ні засоби, необхідні інформаційні системи тощо. Уряд (громада, місц</w:t>
      </w:r>
      <w:r w:rsidRPr="009F65CD">
        <w:rPr>
          <w:rFonts w:ascii="Verdana" w:hAnsi="Verdana"/>
          <w:sz w:val="28"/>
          <w:szCs w:val="28"/>
        </w:rPr>
        <w:t>е</w:t>
      </w:r>
      <w:r w:rsidRPr="009F65CD">
        <w:rPr>
          <w:rFonts w:ascii="Verdana" w:hAnsi="Verdana"/>
          <w:sz w:val="28"/>
          <w:szCs w:val="28"/>
        </w:rPr>
        <w:t>ва спільнота), уособлюючи колективні потреби громадян або свої вл</w:t>
      </w:r>
      <w:r w:rsidRPr="009F65CD">
        <w:rPr>
          <w:rFonts w:ascii="Verdana" w:hAnsi="Verdana"/>
          <w:sz w:val="28"/>
          <w:szCs w:val="28"/>
        </w:rPr>
        <w:t>а</w:t>
      </w:r>
      <w:r w:rsidRPr="009F65CD">
        <w:rPr>
          <w:rFonts w:ascii="Verdana" w:hAnsi="Verdana"/>
          <w:sz w:val="28"/>
          <w:szCs w:val="28"/>
        </w:rPr>
        <w:t>сні, піклується про майбутні покоління, прагне будувати автошляхи, лікарні, навчальні заклади, забезпечує військову охорону тощо. Ці п</w:t>
      </w:r>
      <w:r w:rsidRPr="009F65CD">
        <w:rPr>
          <w:rFonts w:ascii="Verdana" w:hAnsi="Verdana"/>
          <w:sz w:val="28"/>
          <w:szCs w:val="28"/>
        </w:rPr>
        <w:t>о</w:t>
      </w:r>
      <w:r w:rsidRPr="009F65CD">
        <w:rPr>
          <w:rFonts w:ascii="Verdana" w:hAnsi="Verdana"/>
          <w:sz w:val="28"/>
          <w:szCs w:val="28"/>
        </w:rPr>
        <w:t>треби теж можуть бути поточними або перспективними.</w:t>
      </w:r>
    </w:p>
    <w:p w:rsidR="009F65CD" w:rsidRDefault="009F65CD" w:rsidP="009F65CD">
      <w:pPr>
        <w:spacing w:after="120" w:line="288" w:lineRule="auto"/>
        <w:ind w:firstLine="709"/>
        <w:contextualSpacing/>
        <w:jc w:val="both"/>
        <w:rPr>
          <w:rFonts w:ascii="Verdana" w:hAnsi="Verdana"/>
          <w:sz w:val="28"/>
          <w:szCs w:val="28"/>
          <w:lang w:val="uk-UA"/>
        </w:rPr>
      </w:pPr>
      <w:r w:rsidRPr="009F65CD">
        <w:rPr>
          <w:rFonts w:ascii="Verdana" w:hAnsi="Verdana"/>
          <w:sz w:val="28"/>
          <w:szCs w:val="28"/>
          <w:lang w:val="uk-UA"/>
        </w:rPr>
        <w:t xml:space="preserve">Відмінна властивість потреб – їх </w:t>
      </w:r>
      <w:r w:rsidRPr="009F65CD">
        <w:rPr>
          <w:rFonts w:ascii="Verdana" w:hAnsi="Verdana"/>
          <w:b/>
          <w:i/>
          <w:sz w:val="28"/>
          <w:szCs w:val="28"/>
          <w:lang w:val="uk-UA"/>
        </w:rPr>
        <w:t>безмежність</w:t>
      </w:r>
      <w:r w:rsidRPr="009F65CD">
        <w:rPr>
          <w:rFonts w:ascii="Verdana" w:hAnsi="Verdana"/>
          <w:sz w:val="28"/>
          <w:szCs w:val="28"/>
          <w:lang w:val="uk-UA"/>
        </w:rPr>
        <w:t>, постійна якісна та кількісна зміна. Це зумовлене розвитком виробництва та науково-технічним прогресом, а також розвитком самої людини, її інтелекту. Задоволення одних потреб породжує виникнення інших. В цьому зн</w:t>
      </w:r>
      <w:r w:rsidRPr="009F65CD">
        <w:rPr>
          <w:rFonts w:ascii="Verdana" w:hAnsi="Verdana"/>
          <w:sz w:val="28"/>
          <w:szCs w:val="28"/>
          <w:lang w:val="uk-UA"/>
        </w:rPr>
        <w:t>а</w:t>
      </w:r>
      <w:r w:rsidRPr="009F65CD">
        <w:rPr>
          <w:rFonts w:ascii="Verdana" w:hAnsi="Verdana"/>
          <w:sz w:val="28"/>
          <w:szCs w:val="28"/>
          <w:lang w:val="uk-UA"/>
        </w:rPr>
        <w:t>ходить свій прояв безмежне зростання потреб, що має закономірний характер. Це примушує людину витрачати зусилля, щоб здобувати блага.</w:t>
      </w:r>
    </w:p>
    <w:p w:rsidR="001104C7" w:rsidRPr="001104C7" w:rsidRDefault="00F22717" w:rsidP="001104C7">
      <w:pPr>
        <w:spacing w:after="120" w:line="288" w:lineRule="auto"/>
        <w:ind w:left="4247" w:firstLine="1"/>
        <w:contextualSpacing/>
        <w:jc w:val="both"/>
        <w:rPr>
          <w:rFonts w:ascii="Verdana" w:hAnsi="Verdana"/>
          <w:sz w:val="28"/>
          <w:szCs w:val="28"/>
          <w:lang w:val="ru-RU"/>
        </w:rPr>
      </w:pPr>
      <w:r>
        <w:rPr>
          <w:rFonts w:ascii="Arial" w:hAnsi="Arial" w:cs="Arial"/>
          <w:color w:val="6D7A94"/>
          <w:shd w:val="clear" w:color="auto" w:fill="FAFAFA"/>
          <w:lang w:val="ru-RU"/>
        </w:rPr>
        <w:t xml:space="preserve">За </w:t>
      </w:r>
      <w:proofErr w:type="spellStart"/>
      <w:r>
        <w:rPr>
          <w:rFonts w:ascii="Arial" w:hAnsi="Arial" w:cs="Arial"/>
          <w:color w:val="6D7A94"/>
          <w:shd w:val="clear" w:color="auto" w:fill="FAFAFA"/>
          <w:lang w:val="ru-RU"/>
        </w:rPr>
        <w:t>матері</w:t>
      </w:r>
      <w:bookmarkStart w:id="0" w:name="_GoBack"/>
      <w:bookmarkEnd w:id="0"/>
      <w:r w:rsidR="001104C7">
        <w:rPr>
          <w:rFonts w:ascii="Arial" w:hAnsi="Arial" w:cs="Arial"/>
          <w:color w:val="6D7A94"/>
          <w:shd w:val="clear" w:color="auto" w:fill="FAFAFA"/>
          <w:lang w:val="ru-RU"/>
        </w:rPr>
        <w:t>алами</w:t>
      </w:r>
      <w:proofErr w:type="spellEnd"/>
      <w:r w:rsidR="001104C7">
        <w:rPr>
          <w:rFonts w:ascii="Arial" w:hAnsi="Arial" w:cs="Arial"/>
          <w:color w:val="6D7A94"/>
          <w:shd w:val="clear" w:color="auto" w:fill="FAFAFA"/>
          <w:lang w:val="ru-RU"/>
        </w:rPr>
        <w:t xml:space="preserve"> </w:t>
      </w:r>
      <w:proofErr w:type="spellStart"/>
      <w:r w:rsidR="001104C7">
        <w:rPr>
          <w:rFonts w:ascii="Arial" w:hAnsi="Arial" w:cs="Arial"/>
          <w:color w:val="6D7A94"/>
          <w:shd w:val="clear" w:color="auto" w:fill="FAFAFA"/>
          <w:lang w:val="ru-RU"/>
        </w:rPr>
        <w:t>Національно</w:t>
      </w:r>
      <w:proofErr w:type="spellEnd"/>
      <w:r w:rsidR="001104C7">
        <w:rPr>
          <w:rFonts w:ascii="Arial" w:hAnsi="Arial" w:cs="Arial"/>
          <w:color w:val="6D7A94"/>
          <w:shd w:val="clear" w:color="auto" w:fill="FAFAFA"/>
          <w:lang w:val="uk-UA"/>
        </w:rPr>
        <w:t>ї</w:t>
      </w:r>
      <w:r w:rsidR="001104C7">
        <w:rPr>
          <w:rFonts w:ascii="Arial" w:hAnsi="Arial" w:cs="Arial"/>
          <w:color w:val="6D7A94"/>
          <w:shd w:val="clear" w:color="auto" w:fill="FAFAFA"/>
          <w:lang w:val="ru-RU"/>
        </w:rPr>
        <w:t xml:space="preserve"> Ради</w:t>
      </w:r>
      <w:r w:rsidR="001104C7" w:rsidRPr="001104C7">
        <w:rPr>
          <w:rFonts w:ascii="Arial" w:hAnsi="Arial" w:cs="Arial"/>
          <w:color w:val="6D7A94"/>
          <w:shd w:val="clear" w:color="auto" w:fill="FAFAFA"/>
          <w:lang w:val="ru-RU"/>
        </w:rPr>
        <w:t xml:space="preserve"> з </w:t>
      </w:r>
      <w:proofErr w:type="spellStart"/>
      <w:r w:rsidR="001104C7" w:rsidRPr="001104C7">
        <w:rPr>
          <w:rFonts w:ascii="Arial" w:hAnsi="Arial" w:cs="Arial"/>
          <w:color w:val="6D7A94"/>
          <w:shd w:val="clear" w:color="auto" w:fill="FAFAFA"/>
          <w:lang w:val="ru-RU"/>
        </w:rPr>
        <w:t>Економічної</w:t>
      </w:r>
      <w:proofErr w:type="spellEnd"/>
      <w:r w:rsidR="001104C7" w:rsidRPr="001104C7">
        <w:rPr>
          <w:rFonts w:ascii="Arial" w:hAnsi="Arial" w:cs="Arial"/>
          <w:color w:val="6D7A94"/>
          <w:shd w:val="clear" w:color="auto" w:fill="FAFAFA"/>
          <w:lang w:val="ru-RU"/>
        </w:rPr>
        <w:t xml:space="preserve"> </w:t>
      </w:r>
      <w:proofErr w:type="spellStart"/>
      <w:r w:rsidR="001104C7" w:rsidRPr="001104C7">
        <w:rPr>
          <w:rFonts w:ascii="Arial" w:hAnsi="Arial" w:cs="Arial"/>
          <w:color w:val="6D7A94"/>
          <w:shd w:val="clear" w:color="auto" w:fill="FAFAFA"/>
          <w:lang w:val="ru-RU"/>
        </w:rPr>
        <w:t>освіти</w:t>
      </w:r>
      <w:proofErr w:type="spellEnd"/>
      <w:r w:rsidR="001104C7" w:rsidRPr="001104C7">
        <w:rPr>
          <w:rFonts w:ascii="Arial" w:hAnsi="Arial" w:cs="Arial"/>
          <w:color w:val="6D7A94"/>
          <w:shd w:val="clear" w:color="auto" w:fill="FAFAFA"/>
          <w:lang w:val="ru-RU"/>
        </w:rPr>
        <w:t xml:space="preserve"> США</w:t>
      </w:r>
    </w:p>
    <w:p w:rsidR="001C4DB9" w:rsidRPr="001104C7" w:rsidRDefault="001C4DB9" w:rsidP="009F65CD">
      <w:pPr>
        <w:ind w:firstLine="709"/>
        <w:contextualSpacing/>
        <w:rPr>
          <w:rFonts w:ascii="Verdana" w:hAnsi="Verdana"/>
          <w:sz w:val="28"/>
          <w:szCs w:val="28"/>
          <w:lang w:val="ru-RU"/>
        </w:rPr>
      </w:pPr>
    </w:p>
    <w:sectPr w:rsidR="001C4DB9" w:rsidRPr="001104C7" w:rsidSect="009F6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DBB"/>
    <w:multiLevelType w:val="hybridMultilevel"/>
    <w:tmpl w:val="EFC28D0A"/>
    <w:lvl w:ilvl="0" w:tplc="EB362A92">
      <w:numFmt w:val="bullet"/>
      <w:lvlText w:val=""/>
      <w:lvlJc w:val="left"/>
      <w:pPr>
        <w:tabs>
          <w:tab w:val="num" w:pos="2624"/>
        </w:tabs>
        <w:ind w:left="2624" w:hanging="2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9"/>
    <w:rsid w:val="001104C7"/>
    <w:rsid w:val="001C4DB9"/>
    <w:rsid w:val="009F65CD"/>
    <w:rsid w:val="00DB5AB9"/>
    <w:rsid w:val="00F2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5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9F65CD"/>
    <w:pPr>
      <w:keepNext/>
      <w:jc w:val="both"/>
      <w:outlineLvl w:val="6"/>
    </w:pPr>
    <w:rPr>
      <w:b/>
      <w:sz w:val="24"/>
      <w:lang w:val="ru-RU"/>
    </w:rPr>
  </w:style>
  <w:style w:type="paragraph" w:styleId="9">
    <w:name w:val="heading 9"/>
    <w:basedOn w:val="a"/>
    <w:next w:val="a"/>
    <w:link w:val="90"/>
    <w:qFormat/>
    <w:rsid w:val="009F65CD"/>
    <w:pPr>
      <w:keepNext/>
      <w:autoSpaceDE w:val="0"/>
      <w:autoSpaceDN w:val="0"/>
      <w:adjustRightInd w:val="0"/>
      <w:spacing w:line="288" w:lineRule="auto"/>
      <w:jc w:val="center"/>
      <w:outlineLvl w:val="8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F65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F65C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1">
    <w:name w:val="Body Text 3"/>
    <w:basedOn w:val="a"/>
    <w:link w:val="32"/>
    <w:rsid w:val="009F65CD"/>
    <w:pPr>
      <w:jc w:val="both"/>
    </w:pPr>
    <w:rPr>
      <w:sz w:val="24"/>
      <w:lang w:val="uk-UA"/>
    </w:rPr>
  </w:style>
  <w:style w:type="character" w:customStyle="1" w:styleId="32">
    <w:name w:val="Основной текст 3 Знак"/>
    <w:basedOn w:val="a0"/>
    <w:link w:val="31"/>
    <w:rsid w:val="009F65C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9F65CD"/>
    <w:pPr>
      <w:ind w:left="1080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F65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65C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5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9F65CD"/>
    <w:pPr>
      <w:keepNext/>
      <w:jc w:val="both"/>
      <w:outlineLvl w:val="6"/>
    </w:pPr>
    <w:rPr>
      <w:b/>
      <w:sz w:val="24"/>
      <w:lang w:val="ru-RU"/>
    </w:rPr>
  </w:style>
  <w:style w:type="paragraph" w:styleId="9">
    <w:name w:val="heading 9"/>
    <w:basedOn w:val="a"/>
    <w:next w:val="a"/>
    <w:link w:val="90"/>
    <w:qFormat/>
    <w:rsid w:val="009F65CD"/>
    <w:pPr>
      <w:keepNext/>
      <w:autoSpaceDE w:val="0"/>
      <w:autoSpaceDN w:val="0"/>
      <w:adjustRightInd w:val="0"/>
      <w:spacing w:line="288" w:lineRule="auto"/>
      <w:jc w:val="center"/>
      <w:outlineLvl w:val="8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F65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F65C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1">
    <w:name w:val="Body Text 3"/>
    <w:basedOn w:val="a"/>
    <w:link w:val="32"/>
    <w:rsid w:val="009F65CD"/>
    <w:pPr>
      <w:jc w:val="both"/>
    </w:pPr>
    <w:rPr>
      <w:sz w:val="24"/>
      <w:lang w:val="uk-UA"/>
    </w:rPr>
  </w:style>
  <w:style w:type="character" w:customStyle="1" w:styleId="32">
    <w:name w:val="Основной текст 3 Знак"/>
    <w:basedOn w:val="a0"/>
    <w:link w:val="31"/>
    <w:rsid w:val="009F65C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9F65CD"/>
    <w:pPr>
      <w:ind w:left="1080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F65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65C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986</Words>
  <Characters>5621</Characters>
  <Application>Microsoft Office Word</Application>
  <DocSecurity>0</DocSecurity>
  <Lines>46</Lines>
  <Paragraphs>13</Paragraphs>
  <ScaleCrop>false</ScaleCrop>
  <Company>Ноут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4</cp:revision>
  <dcterms:created xsi:type="dcterms:W3CDTF">2012-09-01T15:33:00Z</dcterms:created>
  <dcterms:modified xsi:type="dcterms:W3CDTF">2012-09-01T16:16:00Z</dcterms:modified>
</cp:coreProperties>
</file>