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6F" w:rsidRPr="005C796F" w:rsidRDefault="005C796F" w:rsidP="005C796F">
      <w:pPr>
        <w:shd w:val="clear" w:color="auto" w:fill="FFFFFF"/>
        <w:spacing w:before="100" w:beforeAutospacing="1" w:after="100" w:afterAutospacing="1" w:line="240" w:lineRule="auto"/>
        <w:ind w:firstLine="3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96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§13. ЛІНІЙНІ НЕРІВНОСТІ З ОДНІЄЮ ЗМІННОЮ.</w:t>
      </w:r>
    </w:p>
    <w:p w:rsidR="005C796F" w:rsidRPr="005C796F" w:rsidRDefault="005C796F" w:rsidP="005C796F">
      <w:pPr>
        <w:shd w:val="clear" w:color="auto" w:fill="FFFFFF"/>
        <w:spacing w:before="100" w:beforeAutospacing="1" w:after="100" w:afterAutospacing="1" w:line="240" w:lineRule="auto"/>
        <w:ind w:firstLine="3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96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1. Розв’язування лінійних нерівностей.</w:t>
      </w:r>
    </w:p>
    <w:p w:rsidR="005C796F" w:rsidRPr="005C796F" w:rsidRDefault="005C796F" w:rsidP="005C796F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96F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</w:t>
      </w:r>
    </w:p>
    <w:p w:rsidR="005C796F" w:rsidRPr="005C796F" w:rsidRDefault="005C796F" w:rsidP="005C796F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Нерівності виду ах &gt; 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, ах </w:t>
      </w:r>
      <w:r w:rsidRPr="005C796F">
        <w:rPr>
          <w:rFonts w:ascii="Times New Roman" w:eastAsia="Times New Roman" w:hAnsi="Times New Roman" w:cs="Times New Roman"/>
          <w:color w:val="000000"/>
          <w:sz w:val="24"/>
          <w:szCs w:val="24"/>
        </w:rPr>
        <w:t>≥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, ах &lt; 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, ах </w:t>
      </w:r>
      <w:r w:rsidRPr="005C796F">
        <w:rPr>
          <w:rFonts w:ascii="Times New Roman" w:eastAsia="Times New Roman" w:hAnsi="Times New Roman" w:cs="Times New Roman"/>
          <w:color w:val="000000"/>
          <w:sz w:val="24"/>
          <w:szCs w:val="24"/>
        </w:rPr>
        <w:t>≤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 , де а і 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 - будь-які числа, а х - змінна, називають лінійними нерівностями з однією змінною.</w:t>
      </w:r>
    </w:p>
    <w:p w:rsidR="005C796F" w:rsidRPr="005C796F" w:rsidRDefault="005C796F" w:rsidP="005C796F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Якщо число а відмінне від нуля, то ліву і праву частини нерівності можна поділити на а. При цьому використовуємо властивості числових нерівностей: якщо а &gt; 0, то знак нерівності залишаємо без змін; якщо ж а &lt; 0, то знак нерівності змінюємо на протилежний.</w:t>
      </w:r>
    </w:p>
    <w:p w:rsidR="005C796F" w:rsidRPr="005C796F" w:rsidRDefault="005C796F" w:rsidP="005C796F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Приклад 1. Розв’яжіть нерівності:</w:t>
      </w:r>
    </w:p>
    <w:p w:rsidR="005C796F" w:rsidRPr="005C796F" w:rsidRDefault="005C796F" w:rsidP="005C796F">
      <w:pPr>
        <w:shd w:val="clear" w:color="auto" w:fill="FFFFFF"/>
        <w:spacing w:before="100" w:beforeAutospacing="1" w:after="100" w:afterAutospacing="1" w:line="240" w:lineRule="auto"/>
        <w:ind w:firstLine="18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 xml:space="preserve">1) </w:t>
      </w:r>
      <w:proofErr w:type="spellStart"/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Зх</w:t>
      </w:r>
      <w:proofErr w:type="spellEnd"/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5C796F">
        <w:rPr>
          <w:rFonts w:ascii="Times New Roman" w:eastAsia="Times New Roman" w:hAnsi="Times New Roman" w:cs="Times New Roman"/>
          <w:color w:val="000000"/>
          <w:sz w:val="24"/>
          <w:szCs w:val="24"/>
        </w:rPr>
        <w:t>≥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 -15; 2) -5х &lt; 20.</w:t>
      </w:r>
    </w:p>
    <w:p w:rsidR="005C796F" w:rsidRPr="005C796F" w:rsidRDefault="005C796F" w:rsidP="005C796F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Розв’язання. 1) поділимо ліву і праву частини нерівності на 3. Дістанемо х </w:t>
      </w:r>
      <w:r w:rsidRPr="005C796F">
        <w:rPr>
          <w:rFonts w:ascii="Times New Roman" w:eastAsia="Times New Roman" w:hAnsi="Times New Roman" w:cs="Times New Roman"/>
          <w:color w:val="000000"/>
          <w:sz w:val="24"/>
          <w:szCs w:val="24"/>
        </w:rPr>
        <w:t>≥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 -5.</w:t>
      </w:r>
    </w:p>
    <w:p w:rsidR="005C796F" w:rsidRPr="005C796F" w:rsidRDefault="005C796F" w:rsidP="005C796F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2) поділимо ліву і праву частини нерівності на -5, при цьому змінивши знак на протилежний. Маємо х &gt; -4.</w:t>
      </w:r>
    </w:p>
    <w:p w:rsidR="005C796F" w:rsidRPr="005C796F" w:rsidRDefault="005C796F" w:rsidP="005C796F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Нерівності виду 0х &gt; 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, 0х </w:t>
      </w:r>
      <w:r w:rsidRPr="005C796F">
        <w:rPr>
          <w:rFonts w:ascii="Times New Roman" w:eastAsia="Times New Roman" w:hAnsi="Times New Roman" w:cs="Times New Roman"/>
          <w:color w:val="000000"/>
          <w:sz w:val="24"/>
          <w:szCs w:val="24"/>
        </w:rPr>
        <w:t>≥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, 0х &lt; 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, 0х </w:t>
      </w:r>
      <w:r w:rsidRPr="005C796F">
        <w:rPr>
          <w:rFonts w:ascii="Times New Roman" w:eastAsia="Times New Roman" w:hAnsi="Times New Roman" w:cs="Times New Roman"/>
          <w:color w:val="000000"/>
          <w:sz w:val="24"/>
          <w:szCs w:val="24"/>
        </w:rPr>
        <w:t>≤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 або не мають розв’язків, або їх розв’язком є множина всіх дійсних чисел.</w:t>
      </w:r>
    </w:p>
    <w:p w:rsidR="005C796F" w:rsidRPr="005C796F" w:rsidRDefault="005C796F" w:rsidP="005C796F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Приклад 2. Розв’яжіть нерівності:</w:t>
      </w:r>
    </w:p>
    <w:p w:rsidR="005C796F" w:rsidRPr="005C796F" w:rsidRDefault="005C796F" w:rsidP="005C796F">
      <w:pPr>
        <w:shd w:val="clear" w:color="auto" w:fill="FFFFFF"/>
        <w:spacing w:before="100" w:beforeAutospacing="1" w:after="100" w:afterAutospacing="1" w:line="240" w:lineRule="auto"/>
        <w:ind w:firstLine="18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1) 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>0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х &lt; 1; 2) 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>0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х </w:t>
      </w:r>
      <w:r w:rsidRPr="005C796F">
        <w:rPr>
          <w:rFonts w:ascii="Times New Roman" w:eastAsia="Times New Roman" w:hAnsi="Times New Roman" w:cs="Times New Roman"/>
          <w:color w:val="000000"/>
          <w:sz w:val="24"/>
          <w:szCs w:val="24"/>
        </w:rPr>
        <w:t>≥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 5.</w:t>
      </w:r>
    </w:p>
    <w:p w:rsidR="005C796F" w:rsidRPr="005C796F" w:rsidRDefault="005C796F" w:rsidP="005C796F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Розв’язання. 1) Яким би не було значення х ліва частина нерівності 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>0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х &lt; 1 дорівнює нулю. Нерівність 0 &lt; 1 — правильна, тому множиною розв’язків нерівності є множина всіх дійсних чисел, тобто проміжок (-</w:t>
      </w:r>
      <w:r w:rsidRPr="005C796F">
        <w:rPr>
          <w:rFonts w:ascii="Times New Roman" w:eastAsia="Times New Roman" w:hAnsi="Times New Roman" w:cs="Times New Roman"/>
          <w:color w:val="000000"/>
          <w:sz w:val="24"/>
          <w:szCs w:val="24"/>
        </w:rPr>
        <w:t>∞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; +</w:t>
      </w:r>
      <w:r w:rsidRPr="005C796F">
        <w:rPr>
          <w:rFonts w:ascii="Times New Roman" w:eastAsia="Times New Roman" w:hAnsi="Times New Roman" w:cs="Times New Roman"/>
          <w:color w:val="000000"/>
          <w:sz w:val="24"/>
          <w:szCs w:val="24"/>
        </w:rPr>
        <w:t>∞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).</w:t>
      </w:r>
    </w:p>
    <w:p w:rsidR="005C796F" w:rsidRPr="005C796F" w:rsidRDefault="005C796F" w:rsidP="005C796F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2) Міркуємо аналогічно, але нерівність 0 </w:t>
      </w:r>
      <w:r w:rsidRPr="005C796F">
        <w:rPr>
          <w:rFonts w:ascii="Times New Roman" w:eastAsia="Times New Roman" w:hAnsi="Times New Roman" w:cs="Times New Roman"/>
          <w:color w:val="000000"/>
          <w:sz w:val="24"/>
          <w:szCs w:val="24"/>
        </w:rPr>
        <w:t>≥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 5 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>-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 неправильна, тому нерівність 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>0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х </w:t>
      </w:r>
      <w:r w:rsidRPr="005C796F">
        <w:rPr>
          <w:rFonts w:ascii="Times New Roman" w:eastAsia="Times New Roman" w:hAnsi="Times New Roman" w:cs="Times New Roman"/>
          <w:color w:val="000000"/>
          <w:sz w:val="24"/>
          <w:szCs w:val="24"/>
        </w:rPr>
        <w:t>≥</w:t>
      </w:r>
      <w:r w:rsidRPr="005C796F">
        <w:rPr>
          <w:rFonts w:ascii="Verdana" w:eastAsia="Times New Roman" w:hAnsi="Verdana" w:cs="Times New Roman"/>
          <w:color w:val="000000"/>
          <w:sz w:val="24"/>
          <w:szCs w:val="24"/>
        </w:rPr>
        <w:t> 5 не має розв’язків.</w:t>
      </w:r>
    </w:p>
    <w:p w:rsidR="005C796F" w:rsidRPr="005C796F" w:rsidRDefault="005C796F" w:rsidP="005C7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96F">
        <w:rPr>
          <w:rFonts w:ascii="Verdana" w:eastAsia="Times New Roman" w:hAnsi="Verdana" w:cs="Verdana"/>
          <w:color w:val="000000"/>
          <w:sz w:val="24"/>
          <w:szCs w:val="24"/>
          <w:shd w:val="clear" w:color="auto" w:fill="FFFFFF"/>
        </w:rPr>
        <w:t>﻿</w:t>
      </w:r>
    </w:p>
    <w:p w:rsidR="0043487C" w:rsidRDefault="0043487C"/>
    <w:sectPr w:rsidR="004348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796F"/>
    <w:rsid w:val="0043487C"/>
    <w:rsid w:val="005C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796F"/>
  </w:style>
  <w:style w:type="paragraph" w:styleId="a3">
    <w:name w:val="Balloon Text"/>
    <w:basedOn w:val="a"/>
    <w:link w:val="a4"/>
    <w:uiPriority w:val="99"/>
    <w:semiHidden/>
    <w:unhideWhenUsed/>
    <w:rsid w:val="005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2016-03-23T08:12:00Z</dcterms:created>
  <dcterms:modified xsi:type="dcterms:W3CDTF">2016-03-23T08:12:00Z</dcterms:modified>
</cp:coreProperties>
</file>