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54" w:rsidRPr="00545654" w:rsidRDefault="00545654" w:rsidP="0054565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5654">
        <w:rPr>
          <w:rFonts w:ascii="Times New Roman" w:hAnsi="Times New Roman" w:cs="Times New Roman"/>
          <w:b/>
          <w:i/>
          <w:sz w:val="28"/>
          <w:szCs w:val="28"/>
        </w:rPr>
        <w:t>Безпека життєдіяльності при роботі з комп</w:t>
      </w:r>
      <w:r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Pr="00545654">
        <w:rPr>
          <w:rFonts w:ascii="Times New Roman" w:hAnsi="Times New Roman" w:cs="Times New Roman"/>
          <w:b/>
          <w:i/>
          <w:sz w:val="28"/>
          <w:szCs w:val="28"/>
        </w:rPr>
        <w:t>ютером</w:t>
      </w:r>
    </w:p>
    <w:p w:rsidR="00545654" w:rsidRPr="00545654" w:rsidRDefault="00545654" w:rsidP="005456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654">
        <w:rPr>
          <w:rFonts w:ascii="Times New Roman" w:hAnsi="Times New Roman" w:cs="Times New Roman"/>
          <w:sz w:val="28"/>
          <w:szCs w:val="28"/>
        </w:rPr>
        <w:t>При напруженій роботі за комп'ютером щогодини необхідно робити перерву на 15 хвилин через кожну годину і треба займатися іншою справою. Декілька разів на годину бажано виконувати серію легких вправ для розслаблення.</w:t>
      </w:r>
    </w:p>
    <w:p w:rsidR="00545654" w:rsidRDefault="00545654" w:rsidP="0054565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6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 час роботи на комп'ютері необхідно: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суворо дотримуватись положень інструкції з експлуатації апаратури;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уважно слідкувати за справністю основних блоків і пристроїв;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працювати на клавіатурі чистими сухими руками, не натискувати на ті чи інші клавіші без потреби або навмання;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під час перерви в роботі вимикати комп'ютер лише в тому разі, коли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обробка поточної інформації завершена і вм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іст оперативної пам'яті занесена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магнітні диски (в противному випадку неминуча втрата інформації). Більше рухайтеся - пройдіться, зробіть глибокий вдих. Навіть така нехитра гімнастика активує відбудовні процеси, сприяє звільненню організму від шлаків. І пам'ятайте, що, наприклад, дитині 10-12 років не рекомендується проводити за комп'ютером безупинно більш 15 </w:t>
      </w:r>
      <w:proofErr w:type="spellStart"/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хв</w:t>
      </w:r>
      <w:proofErr w:type="spellEnd"/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, а в день більш 1,5 годин.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риймайте щодн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достатню кількість вітаміну С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(він знижує наслідки радіації). Частіше включайте в раціон сир і інші молочні продукти (амінокислоти зв'язують виникаючі вільні радикали, це особливо відноситься до проживаючого в екологічно несприятливих умовах). </w:t>
      </w:r>
    </w:p>
    <w:p w:rsidR="00545654" w:rsidRDefault="00545654" w:rsidP="005456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створення сприятливого мікроклімату приміщення повинне добре опалюватися і вентилюватися, рекомендується регулярно його провітрювати, що забезпечить поліпшення якісного складу повітря. Протягом дня змінюйте положення стільця і позу, це зменшить фізичну утому м'язів. Екран монітора повинний знаходитися від очей користувача на оптимальній відстані 600-700 мм, але не ближче 500 мм з урахуванням розмірів алфавітно-цифрових знаків і символів. </w:t>
      </w:r>
    </w:p>
    <w:p w:rsidR="00545654" w:rsidRDefault="00545654" w:rsidP="005456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6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зниження робочого дискомфорту досить дотримувати наступних правил: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печатці руки повинні бути зігнуті в ліктях приблизно під прямим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кутом, а плечі — розслаблені. Кисті рук тримаєте в природному, прямому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положенні, щоб друкувати було зручніше;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якщо для правильного положення кистей рук потрібно високо підняти, сидіння стільця, використовуйте опору на ноги. Спирайтеся на спинку стільця;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пальці повинні бути злегка зігнуті;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додавайте великих зусиль при натисканні клавіш і пристроїв, що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вказують;</w:t>
      </w:r>
      <w:r w:rsidRPr="005456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миша інші візуальні пристрої введення повинні розташовуватися рядом із клавіатурою, щоб не приходилося за ними тягтися;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икористовуйте сполучення клавіш;</w:t>
      </w:r>
    </w:p>
    <w:p w:rsidR="00545654" w:rsidRDefault="00545654" w:rsidP="0054565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</w:t>
      </w:r>
      <w:proofErr w:type="spellEnd"/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рукам і кистям відпочити, поклавши їх на спеціальну підставку, а не на гострий край столу. При відсутності підставки зрушуйте клавіатуру вперед, щоб руки не спиралися об край столу.</w:t>
      </w:r>
    </w:p>
    <w:p w:rsidR="007B4B64" w:rsidRPr="00545654" w:rsidRDefault="00545654" w:rsidP="005456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Довідайтеся як найбільше про</w:t>
      </w:r>
      <w:r w:rsidRPr="00545654">
        <w:rPr>
          <w:rFonts w:ascii="Times New Roman" w:hAnsi="Times New Roman" w:cs="Times New Roman"/>
          <w:sz w:val="28"/>
          <w:szCs w:val="28"/>
        </w:rPr>
        <w:t xml:space="preserve"> </w:t>
      </w:r>
      <w:r w:rsidRPr="00545654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програми, з якими ви працюєте, щоб максимально ефективно користатися клавіатурою.</w:t>
      </w:r>
      <w:r w:rsidRPr="00545654">
        <w:rPr>
          <w:rFonts w:ascii="Times New Roman" w:hAnsi="Times New Roman" w:cs="Times New Roman"/>
          <w:sz w:val="28"/>
          <w:szCs w:val="28"/>
        </w:rPr>
        <w:br/>
      </w:r>
    </w:p>
    <w:sectPr w:rsidR="007B4B64" w:rsidRPr="00545654" w:rsidSect="00264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3D82"/>
    <w:multiLevelType w:val="hybridMultilevel"/>
    <w:tmpl w:val="87228674"/>
    <w:lvl w:ilvl="0" w:tplc="64B4C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654"/>
    <w:rsid w:val="00545654"/>
    <w:rsid w:val="007B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1742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2015-05-08T04:10:00Z</dcterms:created>
  <dcterms:modified xsi:type="dcterms:W3CDTF">2015-05-08T04:16:00Z</dcterms:modified>
</cp:coreProperties>
</file>