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AE" w:rsidRPr="00FB4DD3" w:rsidRDefault="00FB4DD3" w:rsidP="00FB4D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B4DD3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самоконтролю (задачі)</w:t>
      </w:r>
    </w:p>
    <w:bookmarkEnd w:id="0"/>
    <w:p w:rsidR="00FB4DD3" w:rsidRDefault="00FB4DD3">
      <w:pPr>
        <w:rPr>
          <w:lang w:val="uk-UA"/>
        </w:rPr>
      </w:pPr>
    </w:p>
    <w:p w:rsidR="00FB4DD3" w:rsidRPr="00FB4DD3" w:rsidRDefault="00FB4DD3" w:rsidP="00FB4DD3">
      <w:pPr>
        <w:numPr>
          <w:ilvl w:val="0"/>
          <w:numId w:val="3"/>
        </w:numPr>
        <w:tabs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Який об’єм водню витратиться  на реакцію із 40 л кисню?</w:t>
      </w:r>
    </w:p>
    <w:p w:rsidR="00FB4DD3" w:rsidRPr="00FB4DD3" w:rsidRDefault="00FB4DD3" w:rsidP="00FB4DD3">
      <w:pPr>
        <w:numPr>
          <w:ilvl w:val="0"/>
          <w:numId w:val="3"/>
        </w:num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Чи вистачить 8 л азоту для взаємодії з 27 л водню?</w:t>
      </w:r>
    </w:p>
    <w:p w:rsidR="00FB4DD3" w:rsidRPr="00FB4DD3" w:rsidRDefault="00FB4DD3" w:rsidP="00FB4DD3">
      <w:pPr>
        <w:numPr>
          <w:ilvl w:val="0"/>
          <w:numId w:val="3"/>
        </w:numPr>
        <w:tabs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Газова суміш, що  містить 20 л карбон (ІІ) оксиду та 20 л кисню, привели до умов реакції. Вкажіть об’єм газу, що зреагував не повністю і залишився після реакції.</w:t>
      </w:r>
    </w:p>
    <w:p w:rsidR="00FB4DD3" w:rsidRPr="00FB4DD3" w:rsidRDefault="00FB4DD3" w:rsidP="00FB4DD3">
      <w:pPr>
        <w:numPr>
          <w:ilvl w:val="0"/>
          <w:numId w:val="3"/>
        </w:numPr>
        <w:tabs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Визначте об’єм хлороводню, що утвориться при взаємодії хлору об’ємом 6 м</w:t>
      </w:r>
      <w:r w:rsidRPr="00FB4DD3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3 </w:t>
      </w:r>
      <w:r w:rsidRPr="00FB4DD3">
        <w:rPr>
          <w:rFonts w:ascii="Times New Roman" w:hAnsi="Times New Roman"/>
          <w:sz w:val="24"/>
          <w:szCs w:val="24"/>
          <w:lang w:val="uk-UA"/>
        </w:rPr>
        <w:t>з воднем (</w:t>
      </w:r>
      <w:proofErr w:type="spellStart"/>
      <w:r w:rsidRPr="00FB4DD3">
        <w:rPr>
          <w:rFonts w:ascii="Times New Roman" w:hAnsi="Times New Roman"/>
          <w:sz w:val="24"/>
          <w:szCs w:val="24"/>
          <w:lang w:val="uk-UA"/>
        </w:rPr>
        <w:t>н.у</w:t>
      </w:r>
      <w:proofErr w:type="spellEnd"/>
      <w:r w:rsidRPr="00FB4DD3">
        <w:rPr>
          <w:rFonts w:ascii="Times New Roman" w:hAnsi="Times New Roman"/>
          <w:sz w:val="24"/>
          <w:szCs w:val="24"/>
          <w:lang w:val="uk-UA"/>
        </w:rPr>
        <w:t>.).</w:t>
      </w:r>
    </w:p>
    <w:p w:rsidR="00FB4DD3" w:rsidRPr="00FB4DD3" w:rsidRDefault="00FB4DD3" w:rsidP="00FB4DD3">
      <w:pPr>
        <w:numPr>
          <w:ilvl w:val="0"/>
          <w:numId w:val="3"/>
        </w:numPr>
        <w:tabs>
          <w:tab w:val="left" w:pos="70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Чи вистачить 5 л водню для взаємодії з 2 л азоту?</w:t>
      </w:r>
    </w:p>
    <w:p w:rsidR="00FB4DD3" w:rsidRDefault="00FB4DD3" w:rsidP="00FB4DD3">
      <w:pPr>
        <w:numPr>
          <w:ilvl w:val="0"/>
          <w:numId w:val="3"/>
        </w:numPr>
        <w:tabs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Газова суміш, що  містить 18 л метану (СН</w:t>
      </w:r>
      <w:r w:rsidRPr="00FB4DD3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FB4DD3">
        <w:rPr>
          <w:rFonts w:ascii="Times New Roman" w:hAnsi="Times New Roman"/>
          <w:sz w:val="24"/>
          <w:szCs w:val="24"/>
          <w:lang w:val="uk-UA"/>
        </w:rPr>
        <w:t>) та 10 л кисню, привели до умов реакції. Вкажіть об’єм газу, що зреагував не повністю і залишився після реакції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4DD3" w:rsidRPr="00FB4DD3" w:rsidRDefault="00FB4DD3" w:rsidP="00FB4DD3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Вкажіть об’єм кисню, що витратиться на спалювання водню об’ємом 16 м</w:t>
      </w:r>
      <w:r w:rsidRPr="00FB4DD3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FB4DD3">
        <w:rPr>
          <w:rFonts w:ascii="Times New Roman" w:hAnsi="Times New Roman"/>
          <w:sz w:val="24"/>
          <w:szCs w:val="24"/>
          <w:lang w:val="uk-UA"/>
        </w:rPr>
        <w:t>.</w:t>
      </w:r>
    </w:p>
    <w:p w:rsidR="00FB4DD3" w:rsidRPr="00FB4DD3" w:rsidRDefault="00FB4DD3" w:rsidP="00FB4DD3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Вкажіть об’єм  водню кількістю речовини 2 моль.</w:t>
      </w:r>
    </w:p>
    <w:p w:rsidR="00FB4DD3" w:rsidRPr="00FB4DD3" w:rsidRDefault="00FB4DD3" w:rsidP="00FB4DD3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Суміш міді і кальцію масою 10 г обробили розчином сульфатної кислоти. Утворилось 1,204∙10</w:t>
      </w:r>
      <w:r w:rsidRPr="00FB4DD3">
        <w:rPr>
          <w:rFonts w:ascii="Times New Roman" w:hAnsi="Times New Roman"/>
          <w:sz w:val="24"/>
          <w:szCs w:val="24"/>
          <w:vertAlign w:val="superscript"/>
          <w:lang w:val="uk-UA"/>
        </w:rPr>
        <w:t>23</w:t>
      </w:r>
      <w:r w:rsidRPr="00FB4DD3">
        <w:rPr>
          <w:rFonts w:ascii="Times New Roman" w:hAnsi="Times New Roman"/>
          <w:sz w:val="24"/>
          <w:szCs w:val="24"/>
          <w:lang w:val="uk-UA"/>
        </w:rPr>
        <w:t xml:space="preserve"> молекул водню. Розрахуйте масу міді в суміші.</w:t>
      </w:r>
    </w:p>
    <w:p w:rsidR="00FB4DD3" w:rsidRPr="00FB4DD3" w:rsidRDefault="00FB4DD3" w:rsidP="00FB4DD3">
      <w:pPr>
        <w:pStyle w:val="a3"/>
        <w:numPr>
          <w:ilvl w:val="0"/>
          <w:numId w:val="3"/>
        </w:numPr>
        <w:tabs>
          <w:tab w:val="left" w:pos="284"/>
        </w:tabs>
        <w:spacing w:before="240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>Вкажіть  об’єм азоту, який прореагував з воднем, якщо утворилося 100 л амоніаку.</w:t>
      </w:r>
    </w:p>
    <w:p w:rsidR="00FB4DD3" w:rsidRPr="00FB4DD3" w:rsidRDefault="00FB4DD3" w:rsidP="00FB4DD3">
      <w:pPr>
        <w:pStyle w:val="a3"/>
        <w:numPr>
          <w:ilvl w:val="0"/>
          <w:numId w:val="3"/>
        </w:numPr>
        <w:tabs>
          <w:tab w:val="left" w:pos="284"/>
        </w:tabs>
        <w:spacing w:before="240"/>
        <w:jc w:val="both"/>
        <w:rPr>
          <w:rFonts w:ascii="Times New Roman" w:hAnsi="Times New Roman"/>
          <w:sz w:val="24"/>
          <w:szCs w:val="24"/>
          <w:lang w:val="uk-UA"/>
        </w:rPr>
      </w:pPr>
      <w:r w:rsidRPr="00FB4DD3">
        <w:rPr>
          <w:rFonts w:ascii="Times New Roman" w:hAnsi="Times New Roman"/>
          <w:sz w:val="24"/>
          <w:szCs w:val="24"/>
          <w:lang w:val="uk-UA"/>
        </w:rPr>
        <w:t xml:space="preserve">Обчисліть, який об’єм водню за нормальних умов витратиться на реакцію з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B4DD3">
        <w:rPr>
          <w:rFonts w:ascii="Times New Roman" w:hAnsi="Times New Roman"/>
          <w:sz w:val="24"/>
          <w:szCs w:val="24"/>
          <w:lang w:val="uk-UA"/>
        </w:rPr>
        <w:t>1,505 ∙10</w:t>
      </w:r>
      <w:r w:rsidRPr="00FB4DD3">
        <w:rPr>
          <w:rFonts w:ascii="Times New Roman" w:hAnsi="Times New Roman"/>
          <w:sz w:val="24"/>
          <w:szCs w:val="24"/>
          <w:vertAlign w:val="superscript"/>
          <w:lang w:val="uk-UA"/>
        </w:rPr>
        <w:t>23</w:t>
      </w:r>
      <w:r w:rsidRPr="00FB4DD3">
        <w:rPr>
          <w:rFonts w:ascii="Times New Roman" w:hAnsi="Times New Roman"/>
          <w:sz w:val="24"/>
          <w:szCs w:val="24"/>
          <w:lang w:val="uk-UA"/>
        </w:rPr>
        <w:t xml:space="preserve"> молекулами  кисню.</w:t>
      </w:r>
    </w:p>
    <w:p w:rsidR="00FB4DD3" w:rsidRPr="00FB4DD3" w:rsidRDefault="00FB4DD3" w:rsidP="00FB4DD3">
      <w:pPr>
        <w:numPr>
          <w:ilvl w:val="0"/>
          <w:numId w:val="3"/>
        </w:numPr>
        <w:tabs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DD3" w:rsidRPr="00FB4DD3" w:rsidRDefault="00FB4DD3"/>
    <w:sectPr w:rsidR="00FB4DD3" w:rsidRPr="00FB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41C"/>
    <w:multiLevelType w:val="hybridMultilevel"/>
    <w:tmpl w:val="7C76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679"/>
    <w:multiLevelType w:val="hybridMultilevel"/>
    <w:tmpl w:val="DD30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4B5C"/>
    <w:multiLevelType w:val="hybridMultilevel"/>
    <w:tmpl w:val="946A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66F51"/>
    <w:multiLevelType w:val="hybridMultilevel"/>
    <w:tmpl w:val="3D7E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3"/>
    <w:rsid w:val="00933DAE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109C-B5CD-40F1-8CDB-58AD0B2B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2014-11-26T23:41:00Z</dcterms:created>
  <dcterms:modified xsi:type="dcterms:W3CDTF">2014-11-26T23:49:00Z</dcterms:modified>
</cp:coreProperties>
</file>