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09" w:rsidRDefault="00F002BB" w:rsidP="00F002BB">
      <w:pPr>
        <w:rPr>
          <w:rFonts w:ascii="Times New Roman" w:hAnsi="Times New Roman"/>
          <w:b/>
          <w:sz w:val="28"/>
        </w:rPr>
      </w:pPr>
      <w:r>
        <w:rPr>
          <w:sz w:val="28"/>
          <w:szCs w:val="28"/>
          <w:lang w:val="en-US"/>
        </w:rPr>
        <w:t xml:space="preserve">                                    </w:t>
      </w:r>
      <w:proofErr w:type="spellStart"/>
      <w:r w:rsidR="00B37309" w:rsidRPr="003D5D0B">
        <w:rPr>
          <w:rFonts w:ascii="Times New Roman" w:hAnsi="Times New Roman"/>
          <w:b/>
          <w:sz w:val="28"/>
        </w:rPr>
        <w:t>Джерела</w:t>
      </w:r>
      <w:proofErr w:type="spellEnd"/>
      <w:r w:rsidR="00B37309" w:rsidRPr="003D5D0B">
        <w:rPr>
          <w:rFonts w:ascii="Times New Roman" w:hAnsi="Times New Roman"/>
          <w:b/>
          <w:sz w:val="28"/>
        </w:rPr>
        <w:t xml:space="preserve"> </w:t>
      </w:r>
      <w:proofErr w:type="spellStart"/>
      <w:r w:rsidR="00B37309" w:rsidRPr="003D5D0B">
        <w:rPr>
          <w:rFonts w:ascii="Times New Roman" w:hAnsi="Times New Roman"/>
          <w:b/>
          <w:sz w:val="28"/>
        </w:rPr>
        <w:t>інформації</w:t>
      </w:r>
      <w:proofErr w:type="spellEnd"/>
    </w:p>
    <w:p w:rsidR="00B37309" w:rsidRDefault="00B37309" w:rsidP="00B3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309" w:rsidRDefault="00B37309" w:rsidP="00B3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36C">
        <w:rPr>
          <w:rFonts w:ascii="Times New Roman" w:hAnsi="Times New Roman"/>
          <w:sz w:val="24"/>
          <w:szCs w:val="24"/>
        </w:rPr>
        <w:t>1</w:t>
      </w:r>
      <w:r w:rsidRPr="0099236C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 w:rsidRPr="0099236C">
        <w:rPr>
          <w:rFonts w:ascii="Times New Roman" w:hAnsi="Times New Roman"/>
          <w:sz w:val="24"/>
          <w:szCs w:val="24"/>
        </w:rPr>
        <w:t>Березан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О. </w:t>
      </w:r>
      <w:proofErr w:type="spellStart"/>
      <w:r w:rsidRPr="0099236C">
        <w:rPr>
          <w:rFonts w:ascii="Times New Roman" w:hAnsi="Times New Roman"/>
          <w:sz w:val="24"/>
          <w:szCs w:val="24"/>
        </w:rPr>
        <w:t>Хімія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9236C">
        <w:rPr>
          <w:rFonts w:ascii="Times New Roman" w:hAnsi="Times New Roman"/>
          <w:sz w:val="24"/>
          <w:szCs w:val="24"/>
        </w:rPr>
        <w:t>Комплексеа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236C">
        <w:rPr>
          <w:rFonts w:ascii="Times New Roman" w:hAnsi="Times New Roman"/>
          <w:sz w:val="24"/>
          <w:szCs w:val="24"/>
        </w:rPr>
        <w:t>п</w:t>
      </w:r>
      <w:proofErr w:type="gramEnd"/>
      <w:r w:rsidRPr="0099236C">
        <w:rPr>
          <w:rFonts w:ascii="Times New Roman" w:hAnsi="Times New Roman"/>
          <w:sz w:val="24"/>
          <w:szCs w:val="24"/>
        </w:rPr>
        <w:t>ідготовка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до ЗНО / О. </w:t>
      </w:r>
      <w:proofErr w:type="spellStart"/>
      <w:r w:rsidRPr="0099236C">
        <w:rPr>
          <w:rFonts w:ascii="Times New Roman" w:hAnsi="Times New Roman"/>
          <w:sz w:val="24"/>
          <w:szCs w:val="24"/>
        </w:rPr>
        <w:t>Березан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99236C">
        <w:rPr>
          <w:rFonts w:ascii="Times New Roman" w:hAnsi="Times New Roman"/>
          <w:sz w:val="24"/>
          <w:szCs w:val="24"/>
        </w:rPr>
        <w:t>Тернопіль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Pr="0099236C">
        <w:rPr>
          <w:rFonts w:ascii="Times New Roman" w:hAnsi="Times New Roman"/>
          <w:sz w:val="24"/>
          <w:szCs w:val="24"/>
        </w:rPr>
        <w:t>П</w:t>
      </w:r>
      <w:proofErr w:type="gramEnd"/>
      <w:r w:rsidRPr="0099236C">
        <w:rPr>
          <w:rFonts w:ascii="Times New Roman" w:hAnsi="Times New Roman"/>
          <w:sz w:val="24"/>
          <w:szCs w:val="24"/>
        </w:rPr>
        <w:t>ідручники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36C">
        <w:rPr>
          <w:rFonts w:ascii="Times New Roman" w:hAnsi="Times New Roman"/>
          <w:sz w:val="24"/>
          <w:szCs w:val="24"/>
        </w:rPr>
        <w:t>і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36C">
        <w:rPr>
          <w:rFonts w:ascii="Times New Roman" w:hAnsi="Times New Roman"/>
          <w:sz w:val="24"/>
          <w:szCs w:val="24"/>
        </w:rPr>
        <w:t>посібники</w:t>
      </w:r>
      <w:proofErr w:type="spellEnd"/>
      <w:r w:rsidRPr="0099236C">
        <w:rPr>
          <w:rFonts w:ascii="Times New Roman" w:hAnsi="Times New Roman"/>
          <w:sz w:val="24"/>
          <w:szCs w:val="24"/>
        </w:rPr>
        <w:t>, 2013. – 384с.</w:t>
      </w:r>
    </w:p>
    <w:p w:rsidR="00B37309" w:rsidRDefault="00B37309" w:rsidP="00B3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309" w:rsidRPr="00F002F0" w:rsidRDefault="00B37309" w:rsidP="00B3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9236C">
        <w:rPr>
          <w:rFonts w:ascii="Times New Roman" w:hAnsi="Times New Roman"/>
          <w:sz w:val="24"/>
          <w:szCs w:val="24"/>
          <w:lang w:val="uk-UA"/>
        </w:rPr>
        <w:t xml:space="preserve">2. Органічна хімія 10-11 </w:t>
      </w:r>
      <w:proofErr w:type="spellStart"/>
      <w:r w:rsidRPr="0099236C">
        <w:rPr>
          <w:rFonts w:ascii="Times New Roman" w:hAnsi="Times New Roman"/>
          <w:sz w:val="24"/>
          <w:szCs w:val="24"/>
          <w:lang w:val="uk-UA"/>
        </w:rPr>
        <w:t>клас.Профільний</w:t>
      </w:r>
      <w:proofErr w:type="spellEnd"/>
      <w:r w:rsidRPr="0099236C">
        <w:rPr>
          <w:rFonts w:ascii="Times New Roman" w:hAnsi="Times New Roman"/>
          <w:sz w:val="24"/>
          <w:szCs w:val="24"/>
          <w:lang w:val="uk-UA"/>
        </w:rPr>
        <w:t xml:space="preserve"> рівень: Підручник для загальноосвітніх   навчальних закладів Ф.Ф. </w:t>
      </w:r>
      <w:proofErr w:type="spellStart"/>
      <w:r w:rsidRPr="0099236C">
        <w:rPr>
          <w:rFonts w:ascii="Times New Roman" w:hAnsi="Times New Roman"/>
          <w:sz w:val="24"/>
          <w:szCs w:val="24"/>
          <w:lang w:val="uk-UA"/>
        </w:rPr>
        <w:t>Боєчко</w:t>
      </w:r>
      <w:proofErr w:type="spellEnd"/>
      <w:r w:rsidRPr="0099236C">
        <w:rPr>
          <w:rFonts w:ascii="Times New Roman" w:hAnsi="Times New Roman"/>
          <w:sz w:val="24"/>
          <w:szCs w:val="24"/>
          <w:lang w:val="uk-UA"/>
        </w:rPr>
        <w:t xml:space="preserve">, В.М. </w:t>
      </w:r>
      <w:proofErr w:type="spellStart"/>
      <w:r w:rsidRPr="0099236C">
        <w:rPr>
          <w:rFonts w:ascii="Times New Roman" w:hAnsi="Times New Roman"/>
          <w:sz w:val="24"/>
          <w:szCs w:val="24"/>
          <w:lang w:val="uk-UA"/>
        </w:rPr>
        <w:t>Найдан</w:t>
      </w:r>
      <w:proofErr w:type="spellEnd"/>
      <w:r w:rsidRPr="0099236C">
        <w:rPr>
          <w:rFonts w:ascii="Times New Roman" w:hAnsi="Times New Roman"/>
          <w:sz w:val="24"/>
          <w:szCs w:val="24"/>
          <w:lang w:val="uk-UA"/>
        </w:rPr>
        <w:t>, А.К. Грабовий  - Видавництво Київ, «Вища школа».</w:t>
      </w:r>
    </w:p>
    <w:p w:rsidR="00B37309" w:rsidRDefault="00B37309" w:rsidP="00B3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309" w:rsidRPr="0099236C" w:rsidRDefault="00B37309" w:rsidP="00B3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36C">
        <w:rPr>
          <w:rFonts w:ascii="Times New Roman" w:hAnsi="Times New Roman"/>
          <w:sz w:val="24"/>
          <w:szCs w:val="24"/>
          <w:lang w:val="uk-UA"/>
        </w:rPr>
        <w:t>3.</w:t>
      </w:r>
      <w:proofErr w:type="spellStart"/>
      <w:r w:rsidRPr="0099236C">
        <w:rPr>
          <w:rFonts w:ascii="Times New Roman" w:hAnsi="Times New Roman"/>
          <w:sz w:val="24"/>
          <w:szCs w:val="24"/>
        </w:rPr>
        <w:t>Гранкіна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Т.М. </w:t>
      </w:r>
      <w:proofErr w:type="spellStart"/>
      <w:r w:rsidRPr="0099236C">
        <w:rPr>
          <w:rFonts w:ascii="Times New Roman" w:hAnsi="Times New Roman"/>
          <w:sz w:val="24"/>
          <w:szCs w:val="24"/>
        </w:rPr>
        <w:t>Хімія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. 10клас: </w:t>
      </w:r>
      <w:proofErr w:type="spellStart"/>
      <w:r w:rsidRPr="0099236C">
        <w:rPr>
          <w:rFonts w:ascii="Times New Roman" w:hAnsi="Times New Roman"/>
          <w:sz w:val="24"/>
          <w:szCs w:val="24"/>
        </w:rPr>
        <w:t>Збірник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36C">
        <w:rPr>
          <w:rFonts w:ascii="Times New Roman" w:hAnsi="Times New Roman"/>
          <w:sz w:val="24"/>
          <w:szCs w:val="24"/>
        </w:rPr>
        <w:t>завдань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для контролю </w:t>
      </w:r>
      <w:proofErr w:type="spellStart"/>
      <w:r w:rsidRPr="0099236C">
        <w:rPr>
          <w:rFonts w:ascii="Times New Roman" w:hAnsi="Times New Roman"/>
          <w:sz w:val="24"/>
          <w:szCs w:val="24"/>
        </w:rPr>
        <w:t>знань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99236C">
        <w:rPr>
          <w:rFonts w:ascii="Times New Roman" w:hAnsi="Times New Roman"/>
          <w:sz w:val="24"/>
          <w:szCs w:val="24"/>
        </w:rPr>
        <w:t>проф</w:t>
      </w:r>
      <w:proofErr w:type="gramEnd"/>
      <w:r w:rsidRPr="0099236C">
        <w:rPr>
          <w:rFonts w:ascii="Times New Roman" w:hAnsi="Times New Roman"/>
          <w:sz w:val="24"/>
          <w:szCs w:val="24"/>
        </w:rPr>
        <w:t>ільний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36C">
        <w:rPr>
          <w:rFonts w:ascii="Times New Roman" w:hAnsi="Times New Roman"/>
          <w:sz w:val="24"/>
          <w:szCs w:val="24"/>
        </w:rPr>
        <w:t>рівень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) / Т.М. </w:t>
      </w:r>
      <w:proofErr w:type="spellStart"/>
      <w:r w:rsidRPr="0099236C">
        <w:rPr>
          <w:rFonts w:ascii="Times New Roman" w:hAnsi="Times New Roman"/>
          <w:sz w:val="24"/>
          <w:szCs w:val="24"/>
        </w:rPr>
        <w:t>Гранкіна</w:t>
      </w:r>
      <w:proofErr w:type="spellEnd"/>
      <w:r w:rsidRPr="0099236C">
        <w:rPr>
          <w:rFonts w:ascii="Times New Roman" w:hAnsi="Times New Roman"/>
          <w:sz w:val="24"/>
          <w:szCs w:val="24"/>
        </w:rPr>
        <w:t xml:space="preserve">.  – Х.: </w:t>
      </w:r>
      <w:proofErr w:type="spellStart"/>
      <w:proofErr w:type="gramStart"/>
      <w:r w:rsidRPr="0099236C">
        <w:rPr>
          <w:rFonts w:ascii="Times New Roman" w:hAnsi="Times New Roman"/>
          <w:sz w:val="24"/>
          <w:szCs w:val="24"/>
        </w:rPr>
        <w:t>Вид-во</w:t>
      </w:r>
      <w:proofErr w:type="spellEnd"/>
      <w:proofErr w:type="gramEnd"/>
      <w:r w:rsidRPr="0099236C">
        <w:rPr>
          <w:rFonts w:ascii="Times New Roman" w:hAnsi="Times New Roman"/>
          <w:sz w:val="24"/>
          <w:szCs w:val="24"/>
        </w:rPr>
        <w:t xml:space="preserve"> «Ранок», 2010. – 96с.</w:t>
      </w:r>
    </w:p>
    <w:p w:rsidR="00BB76E3" w:rsidRPr="00F002BB" w:rsidRDefault="00BB76E3" w:rsidP="00B3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</w:p>
    <w:p w:rsidR="00B37309" w:rsidRPr="0099236C" w:rsidRDefault="00B37309" w:rsidP="00B37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val="uk-UA"/>
        </w:rPr>
      </w:pPr>
      <w:r w:rsidRPr="0099236C">
        <w:rPr>
          <w:rFonts w:ascii="Times New Roman" w:eastAsia="TimesNewRomanPSMT" w:hAnsi="Times New Roman"/>
          <w:sz w:val="24"/>
          <w:szCs w:val="24"/>
          <w:lang w:val="uk-UA"/>
        </w:rPr>
        <w:t>4.</w:t>
      </w:r>
      <w:proofErr w:type="spellStart"/>
      <w:r w:rsidRPr="0099236C">
        <w:rPr>
          <w:rFonts w:ascii="Times New Roman" w:eastAsia="TimesNewRomanPSMT" w:hAnsi="Times New Roman"/>
          <w:sz w:val="24"/>
          <w:szCs w:val="24"/>
        </w:rPr>
        <w:t>Крикля</w:t>
      </w:r>
      <w:proofErr w:type="spellEnd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 xml:space="preserve"> </w:t>
      </w:r>
      <w:r w:rsidRPr="0099236C">
        <w:rPr>
          <w:rFonts w:ascii="Times New Roman" w:eastAsia="TimesNewRomanPSMT" w:hAnsi="Times New Roman"/>
          <w:sz w:val="24"/>
          <w:szCs w:val="24"/>
        </w:rPr>
        <w:t xml:space="preserve">Л. С. </w:t>
      </w:r>
      <w:r w:rsidRPr="0099236C">
        <w:rPr>
          <w:rFonts w:ascii="Times New Roman" w:eastAsia="TimesNewRomanPSMT" w:hAnsi="Times New Roman"/>
          <w:sz w:val="24"/>
          <w:szCs w:val="24"/>
          <w:lang w:val="uk-UA"/>
        </w:rPr>
        <w:t xml:space="preserve">, </w:t>
      </w:r>
      <w:proofErr w:type="spellStart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>Попель</w:t>
      </w:r>
      <w:proofErr w:type="spellEnd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 xml:space="preserve"> П. П. Хімія: </w:t>
      </w:r>
      <w:proofErr w:type="spellStart"/>
      <w:proofErr w:type="gramStart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>п</w:t>
      </w:r>
      <w:proofErr w:type="gramEnd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>ідруч</w:t>
      </w:r>
      <w:proofErr w:type="spellEnd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 xml:space="preserve">. для 11 кл. </w:t>
      </w:r>
      <w:proofErr w:type="spellStart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>загальноосвіт</w:t>
      </w:r>
      <w:proofErr w:type="spellEnd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 xml:space="preserve">. </w:t>
      </w:r>
      <w:proofErr w:type="spellStart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>навч</w:t>
      </w:r>
      <w:proofErr w:type="spellEnd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 xml:space="preserve">. </w:t>
      </w:r>
      <w:proofErr w:type="spellStart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>закл</w:t>
      </w:r>
      <w:proofErr w:type="spellEnd"/>
      <w:r w:rsidRPr="0099236C">
        <w:rPr>
          <w:rFonts w:ascii="Times New Roman" w:eastAsia="TimesNewRomanPSMT" w:hAnsi="Times New Roman"/>
          <w:sz w:val="24"/>
          <w:szCs w:val="24"/>
          <w:lang w:val="uk-UA"/>
        </w:rPr>
        <w:t>. (академічний рівень) /. — К. : ВЦ «Академія», 2011. — 352 с. : іл.</w:t>
      </w:r>
    </w:p>
    <w:p w:rsidR="00BB76E3" w:rsidRDefault="00BB76E3" w:rsidP="00B37309">
      <w:pPr>
        <w:shd w:val="clear" w:color="auto" w:fill="FFFFFF"/>
        <w:spacing w:after="0" w:line="240" w:lineRule="auto"/>
        <w:rPr>
          <w:sz w:val="28"/>
          <w:szCs w:val="28"/>
          <w:lang w:val="en-US"/>
        </w:rPr>
      </w:pPr>
    </w:p>
    <w:p w:rsidR="00B37309" w:rsidRPr="00BB76E3" w:rsidRDefault="00B37309" w:rsidP="00B37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8"/>
          <w:szCs w:val="28"/>
        </w:rPr>
        <w:t>5.</w:t>
      </w:r>
      <w:r w:rsidRPr="00B3730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6D2977">
        <w:rPr>
          <w:rFonts w:ascii="Georgia" w:eastAsia="Times New Roman" w:hAnsi="Georgia" w:cs="Times New Roman"/>
          <w:bCs/>
          <w:color w:val="000000"/>
          <w:sz w:val="24"/>
          <w:szCs w:val="24"/>
        </w:rPr>
        <w:t>Хімія</w:t>
      </w:r>
      <w:proofErr w:type="spellEnd"/>
      <w:r w:rsidRPr="006D2977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6D2977">
        <w:rPr>
          <w:rFonts w:ascii="Georgia" w:eastAsia="Times New Roman" w:hAnsi="Georgia" w:cs="Times New Roman"/>
          <w:bCs/>
          <w:color w:val="000000"/>
          <w:sz w:val="24"/>
          <w:szCs w:val="24"/>
        </w:rPr>
        <w:t>п</w:t>
      </w:r>
      <w:proofErr w:type="gramEnd"/>
      <w:r w:rsidRPr="006D2977">
        <w:rPr>
          <w:rFonts w:ascii="Georgia" w:eastAsia="Times New Roman" w:hAnsi="Georgia" w:cs="Times New Roman"/>
          <w:bCs/>
          <w:color w:val="000000"/>
          <w:sz w:val="24"/>
          <w:szCs w:val="24"/>
        </w:rPr>
        <w:t>ідготовка</w:t>
      </w:r>
      <w:proofErr w:type="spellEnd"/>
      <w:r w:rsidRPr="006D2977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до ЗНО та ДПА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</w:rPr>
        <w:t>.</w:t>
      </w:r>
      <w:r w:rsidRPr="00B3730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6D2977">
        <w:rPr>
          <w:rFonts w:ascii="Georgia" w:eastAsia="Times New Roman" w:hAnsi="Georgia" w:cs="Times New Roman"/>
          <w:bCs/>
          <w:color w:val="000000"/>
          <w:sz w:val="24"/>
          <w:szCs w:val="24"/>
        </w:rPr>
        <w:t>Комплексне</w:t>
      </w:r>
      <w:proofErr w:type="spellEnd"/>
      <w:r w:rsidRPr="006D2977">
        <w:rPr>
          <w:rFonts w:ascii="Georgia" w:eastAsia="Times New Roman" w:hAnsi="Georgia" w:cs="Times New Roman"/>
          <w:bCs/>
          <w:color w:val="000000"/>
          <w:sz w:val="24"/>
          <w:szCs w:val="24"/>
        </w:rPr>
        <w:t xml:space="preserve"> </w:t>
      </w:r>
      <w:proofErr w:type="spellStart"/>
      <w:r w:rsidRPr="006D2977">
        <w:rPr>
          <w:rFonts w:ascii="Georgia" w:eastAsia="Times New Roman" w:hAnsi="Georgia" w:cs="Times New Roman"/>
          <w:bCs/>
          <w:color w:val="000000"/>
          <w:sz w:val="24"/>
          <w:szCs w:val="24"/>
        </w:rPr>
        <w:t>видання</w:t>
      </w:r>
      <w:proofErr w:type="spellEnd"/>
      <w:r>
        <w:rPr>
          <w:rFonts w:ascii="Georgia" w:eastAsia="Times New Roman" w:hAnsi="Georgia" w:cs="Times New Roman"/>
          <w:bCs/>
          <w:color w:val="000000"/>
          <w:sz w:val="24"/>
          <w:szCs w:val="24"/>
        </w:rPr>
        <w:t>.</w:t>
      </w:r>
      <w:r w:rsidRPr="00B37309">
        <w:rPr>
          <w:rFonts w:ascii="Verdana" w:eastAsia="Times New Roman" w:hAnsi="Verdana" w:cs="Courier New"/>
          <w:b/>
          <w:bCs/>
          <w:color w:val="000000"/>
          <w:sz w:val="36"/>
          <w:szCs w:val="36"/>
        </w:rPr>
        <w:t xml:space="preserve"> </w:t>
      </w:r>
      <w:r w:rsidRPr="006D2977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br/>
      </w:r>
      <w:r w:rsidR="00BB76E3" w:rsidRPr="00BB76E3">
        <w:rPr>
          <w:rFonts w:ascii="Times New Roman" w:hAnsi="Times New Roman" w:cs="Times New Roman"/>
          <w:sz w:val="24"/>
          <w:szCs w:val="24"/>
          <w:lang w:val="uk-UA"/>
        </w:rPr>
        <w:t xml:space="preserve"> Аміни</w:t>
      </w:r>
      <w:r w:rsidR="00BB76E3" w:rsidRPr="00BB76E3">
        <w:rPr>
          <w:rFonts w:ascii="Times New Roman" w:hAnsi="Times New Roman" w:cs="Times New Roman"/>
          <w:sz w:val="24"/>
          <w:szCs w:val="24"/>
        </w:rPr>
        <w:t xml:space="preserve">   </w:t>
      </w:r>
      <w:hyperlink r:id="rId4" w:history="1">
        <w:r w:rsidRPr="00BB76E3">
          <w:rPr>
            <w:rStyle w:val="a3"/>
            <w:rFonts w:ascii="Times New Roman" w:hAnsi="Times New Roman" w:cs="Times New Roman"/>
            <w:sz w:val="24"/>
            <w:szCs w:val="24"/>
          </w:rPr>
          <w:t>http://subject.com.ua/chemistry/zno/185.html</w:t>
        </w:r>
      </w:hyperlink>
    </w:p>
    <w:p w:rsidR="00B37309" w:rsidRPr="006D2977" w:rsidRDefault="00B37309" w:rsidP="00B37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B7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76E3" w:rsidRPr="00BB7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Анілін:</w:t>
      </w:r>
      <w:r w:rsidR="00BB76E3" w:rsidRPr="00BB76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B76E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http://subject.com.ua/chemistry/admission/190.html</w:t>
      </w:r>
    </w:p>
    <w:p w:rsidR="00BB76E3" w:rsidRPr="00BB76E3" w:rsidRDefault="00BB76E3" w:rsidP="00BB76E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B76E3">
        <w:rPr>
          <w:rFonts w:ascii="Times New Roman" w:hAnsi="Times New Roman" w:cs="Times New Roman"/>
          <w:sz w:val="24"/>
          <w:szCs w:val="24"/>
        </w:rPr>
        <w:t xml:space="preserve"> </w:t>
      </w:r>
      <w:r w:rsidRPr="00BB76E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B76E3">
        <w:rPr>
          <w:rFonts w:ascii="Times New Roman" w:hAnsi="Times New Roman" w:cs="Times New Roman"/>
          <w:sz w:val="24"/>
          <w:szCs w:val="24"/>
        </w:rPr>
        <w:t>м</w:t>
      </w:r>
      <w:r w:rsidRPr="00BB76E3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BB76E3">
        <w:rPr>
          <w:rFonts w:ascii="Times New Roman" w:hAnsi="Times New Roman" w:cs="Times New Roman"/>
          <w:sz w:val="24"/>
          <w:szCs w:val="24"/>
        </w:rPr>
        <w:t>нокислоти</w:t>
      </w:r>
      <w:proofErr w:type="spellEnd"/>
      <w:r w:rsidRPr="00BB76E3">
        <w:rPr>
          <w:rFonts w:ascii="Times New Roman" w:hAnsi="Times New Roman" w:cs="Times New Roman"/>
          <w:sz w:val="24"/>
          <w:szCs w:val="24"/>
        </w:rPr>
        <w:t xml:space="preserve"> </w:t>
      </w:r>
      <w:r w:rsidRPr="00BB76E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B76E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B76E3">
          <w:rPr>
            <w:rStyle w:val="a3"/>
            <w:rFonts w:ascii="Times New Roman" w:hAnsi="Times New Roman" w:cs="Times New Roman"/>
            <w:sz w:val="24"/>
            <w:szCs w:val="24"/>
          </w:rPr>
          <w:t>http://subject.com.ua/chemistry/zno/186.html</w:t>
        </w:r>
      </w:hyperlink>
      <w:r w:rsidRPr="00BB7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B76E3" w:rsidRPr="00F002BB" w:rsidRDefault="00BB76E3" w:rsidP="00BB76E3">
      <w:pPr>
        <w:shd w:val="clear" w:color="auto" w:fill="FFFFFF"/>
        <w:spacing w:after="0" w:line="240" w:lineRule="auto"/>
        <w:ind w:left="360" w:hanging="360"/>
        <w:rPr>
          <w:sz w:val="28"/>
          <w:szCs w:val="28"/>
          <w:u w:val="single"/>
        </w:rPr>
      </w:pPr>
      <w:proofErr w:type="spellStart"/>
      <w:proofErr w:type="gramStart"/>
      <w:r w:rsidRPr="00526F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proofErr w:type="gramEnd"/>
      <w:r w:rsidRPr="00526F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ілки</w:t>
      </w:r>
      <w:proofErr w:type="spellEnd"/>
      <w:r w:rsidRPr="00BB76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F00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BB76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2B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http://subject.com.ua/chemistry/zno/190.</w:t>
      </w:r>
      <w:r w:rsidRPr="00F002BB">
        <w:rPr>
          <w:rFonts w:ascii="Verdana" w:eastAsia="Times New Roman" w:hAnsi="Verdana" w:cs="Courier New"/>
          <w:bCs/>
          <w:color w:val="000000"/>
          <w:sz w:val="24"/>
          <w:szCs w:val="24"/>
          <w:u w:val="single"/>
        </w:rPr>
        <w:t>html</w:t>
      </w:r>
    </w:p>
    <w:p w:rsidR="00F002BB" w:rsidRPr="00F002F0" w:rsidRDefault="00F002BB" w:rsidP="00F002BB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eastAsia="TimesNewRomanPSMT" w:hAnsi="Times New Roman"/>
          <w:color w:val="000000"/>
          <w:sz w:val="24"/>
          <w:szCs w:val="24"/>
          <w:u w:val="none"/>
          <w:lang w:val="uk-UA"/>
        </w:rPr>
      </w:pPr>
      <w:r w:rsidRPr="00F002BB">
        <w:rPr>
          <w:sz w:val="28"/>
          <w:szCs w:val="28"/>
        </w:rPr>
        <w:t>6.</w:t>
      </w:r>
      <w:r w:rsidRPr="00F002BB">
        <w:rPr>
          <w:rStyle w:val="a3"/>
          <w:rFonts w:ascii="Times New Roman" w:eastAsia="TimesNewRomanPSMT" w:hAnsi="Times New Roman"/>
          <w:color w:val="000000"/>
          <w:sz w:val="24"/>
          <w:szCs w:val="24"/>
          <w:u w:val="none"/>
          <w:lang w:val="uk-UA"/>
        </w:rPr>
        <w:t xml:space="preserve"> </w:t>
      </w:r>
      <w:r w:rsidRPr="00F002F0">
        <w:rPr>
          <w:rStyle w:val="a3"/>
          <w:rFonts w:ascii="Times New Roman" w:eastAsia="TimesNewRomanPSMT" w:hAnsi="Times New Roman"/>
          <w:color w:val="000000"/>
          <w:sz w:val="24"/>
          <w:szCs w:val="24"/>
          <w:u w:val="none"/>
          <w:lang w:val="uk-UA"/>
        </w:rPr>
        <w:t xml:space="preserve">6. </w:t>
      </w:r>
      <w:proofErr w:type="spellStart"/>
      <w:r w:rsidRPr="00F002F0">
        <w:rPr>
          <w:rStyle w:val="a3"/>
          <w:rFonts w:ascii="Times New Roman" w:eastAsia="TimesNewRomanPSMT" w:hAnsi="Times New Roman"/>
          <w:color w:val="000000"/>
          <w:sz w:val="24"/>
          <w:szCs w:val="24"/>
          <w:u w:val="none"/>
          <w:lang w:val="uk-UA"/>
        </w:rPr>
        <w:t>Мастер-клас</w:t>
      </w:r>
      <w:proofErr w:type="spellEnd"/>
      <w:r w:rsidRPr="00F002F0">
        <w:rPr>
          <w:rStyle w:val="a3"/>
          <w:rFonts w:ascii="Times New Roman" w:eastAsia="TimesNewRomanPSMT" w:hAnsi="Times New Roman"/>
          <w:color w:val="000000"/>
          <w:sz w:val="24"/>
          <w:szCs w:val="24"/>
          <w:u w:val="none"/>
          <w:lang w:val="uk-UA"/>
        </w:rPr>
        <w:t>. Хімія. Рівень стандарту. Академічний рівень. Електронний конструктор уроку.</w:t>
      </w:r>
    </w:p>
    <w:p w:rsidR="00F002BB" w:rsidRPr="00F002BB" w:rsidRDefault="00F002BB" w:rsidP="00F002BB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eastAsia="TimesNewRomanPSMT" w:hAnsi="Times New Roman"/>
          <w:color w:val="000000"/>
          <w:sz w:val="24"/>
          <w:szCs w:val="24"/>
          <w:u w:val="none"/>
          <w:lang w:val="uk-UA"/>
        </w:rPr>
      </w:pPr>
    </w:p>
    <w:p w:rsidR="00F002BB" w:rsidRPr="00F002BB" w:rsidRDefault="00F002BB" w:rsidP="00F002BB">
      <w:pPr>
        <w:pStyle w:val="1"/>
        <w:shd w:val="clear" w:color="auto" w:fill="FFFFFF"/>
        <w:spacing w:before="0"/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  <w:lang w:val="uk-UA"/>
        </w:rPr>
      </w:pPr>
      <w:r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  <w:lang w:val="uk-UA"/>
        </w:rPr>
        <w:t>7</w:t>
      </w:r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  <w:lang w:val="uk-UA"/>
        </w:rPr>
        <w:t>.</w:t>
      </w:r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</w:rPr>
        <w:t xml:space="preserve"> </w:t>
      </w:r>
      <w:proofErr w:type="spellStart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  <w:lang w:val="uk-UA"/>
        </w:rPr>
        <w:t>Коніра</w:t>
      </w:r>
      <w:proofErr w:type="spellEnd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  <w:lang w:val="uk-UA"/>
        </w:rPr>
        <w:t xml:space="preserve"> Ольга. </w:t>
      </w:r>
      <w:proofErr w:type="spellStart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</w:rPr>
        <w:t>Хімія</w:t>
      </w:r>
      <w:proofErr w:type="spellEnd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</w:rPr>
        <w:t xml:space="preserve">. </w:t>
      </w:r>
      <w:proofErr w:type="spellStart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</w:rPr>
        <w:t>Тематичні</w:t>
      </w:r>
      <w:proofErr w:type="spellEnd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</w:rPr>
        <w:t xml:space="preserve"> </w:t>
      </w:r>
      <w:proofErr w:type="spellStart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</w:rPr>
        <w:t>тестові</w:t>
      </w:r>
      <w:proofErr w:type="spellEnd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</w:rPr>
        <w:t xml:space="preserve"> </w:t>
      </w:r>
      <w:proofErr w:type="spellStart"/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</w:rPr>
        <w:t>завдання</w:t>
      </w:r>
      <w:proofErr w:type="spellEnd"/>
      <w:proofErr w:type="gramStart"/>
      <w:r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  <w:lang w:val="uk-UA"/>
        </w:rPr>
        <w:t xml:space="preserve"> .</w:t>
      </w:r>
      <w:proofErr w:type="gramEnd"/>
      <w:r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  <w:lang w:val="uk-UA"/>
        </w:rPr>
        <w:t>- 42</w:t>
      </w:r>
      <w:r w:rsidRPr="00F002BB">
        <w:rPr>
          <w:rFonts w:ascii="Times New Roman" w:hAnsi="Times New Roman"/>
          <w:b w:val="0"/>
          <w:bCs w:val="0"/>
          <w:color w:val="auto"/>
          <w:kern w:val="36"/>
          <w:sz w:val="24"/>
          <w:szCs w:val="24"/>
          <w:lang w:val="uk-UA"/>
        </w:rPr>
        <w:t xml:space="preserve"> с.</w:t>
      </w:r>
    </w:p>
    <w:p w:rsidR="00F002BB" w:rsidRPr="00255E48" w:rsidRDefault="00F002BB" w:rsidP="00F002BB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eastAsia="TimesNewRomanPSMT" w:hAnsi="Times New Roman"/>
          <w:color w:val="auto"/>
          <w:sz w:val="24"/>
          <w:szCs w:val="24"/>
          <w:u w:val="none"/>
          <w:lang w:val="uk-UA"/>
        </w:rPr>
      </w:pPr>
      <w:r w:rsidRPr="00255E48">
        <w:rPr>
          <w:rFonts w:ascii="Times New Roman" w:eastAsia="Times New Roman" w:hAnsi="Times New Roman"/>
          <w:sz w:val="24"/>
          <w:szCs w:val="24"/>
          <w:shd w:val="clear" w:color="auto" w:fill="FFFFFF"/>
        </w:rPr>
        <w:t> </w:t>
      </w:r>
    </w:p>
    <w:p w:rsidR="00F002BB" w:rsidRPr="0099236C" w:rsidRDefault="00F002BB" w:rsidP="00F002BB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eastAsia="TimesNewRomanPSMT" w:hAnsi="Times New Roman"/>
          <w:color w:val="auto"/>
          <w:sz w:val="24"/>
          <w:szCs w:val="24"/>
          <w:u w:val="none"/>
        </w:rPr>
      </w:pPr>
    </w:p>
    <w:p w:rsidR="00F002BB" w:rsidRPr="0099236C" w:rsidRDefault="00F002BB" w:rsidP="00F00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76E3" w:rsidRPr="00F002BB" w:rsidRDefault="00BB76E3" w:rsidP="00BB76E3">
      <w:pPr>
        <w:rPr>
          <w:sz w:val="28"/>
          <w:szCs w:val="28"/>
          <w:lang w:val="uk-UA"/>
        </w:rPr>
      </w:pPr>
    </w:p>
    <w:p w:rsidR="00BB76E3" w:rsidRDefault="00BB76E3" w:rsidP="00BB76E3">
      <w:pPr>
        <w:rPr>
          <w:sz w:val="28"/>
          <w:szCs w:val="28"/>
        </w:rPr>
      </w:pPr>
    </w:p>
    <w:p w:rsidR="00B37309" w:rsidRPr="00B37309" w:rsidRDefault="00B37309">
      <w:pPr>
        <w:rPr>
          <w:rFonts w:ascii="Georgia" w:eastAsia="Times New Roman" w:hAnsi="Georgia" w:cs="Times New Roman"/>
          <w:bCs/>
          <w:color w:val="000000"/>
          <w:sz w:val="24"/>
          <w:szCs w:val="24"/>
          <w:u w:val="single"/>
        </w:rPr>
      </w:pPr>
    </w:p>
    <w:p w:rsidR="00B37309" w:rsidRPr="00526FD6" w:rsidRDefault="00B37309">
      <w:pPr>
        <w:rPr>
          <w:sz w:val="28"/>
          <w:szCs w:val="28"/>
        </w:rPr>
      </w:pPr>
    </w:p>
    <w:sectPr w:rsidR="00B37309" w:rsidRPr="00526FD6" w:rsidSect="0023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977"/>
    <w:rsid w:val="00233E53"/>
    <w:rsid w:val="00526FD6"/>
    <w:rsid w:val="006D2977"/>
    <w:rsid w:val="00B37309"/>
    <w:rsid w:val="00BB76E3"/>
    <w:rsid w:val="00DE465A"/>
    <w:rsid w:val="00F0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53"/>
  </w:style>
  <w:style w:type="paragraph" w:styleId="1">
    <w:name w:val="heading 1"/>
    <w:basedOn w:val="a"/>
    <w:next w:val="a"/>
    <w:link w:val="10"/>
    <w:uiPriority w:val="9"/>
    <w:qFormat/>
    <w:rsid w:val="00F00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2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9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6D297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D2977"/>
  </w:style>
  <w:style w:type="character" w:customStyle="1" w:styleId="10">
    <w:name w:val="Заголовок 1 Знак"/>
    <w:basedOn w:val="a0"/>
    <w:link w:val="1"/>
    <w:uiPriority w:val="9"/>
    <w:rsid w:val="00F00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bject.com.ua/chemistry/zno/186.html" TargetMode="External"/><Relationship Id="rId4" Type="http://schemas.openxmlformats.org/officeDocument/2006/relationships/hyperlink" Target="http://subject.com.ua/chemistry/zno/1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2014-12-16T15:47:00Z</dcterms:created>
  <dcterms:modified xsi:type="dcterms:W3CDTF">2014-12-16T16:51:00Z</dcterms:modified>
</cp:coreProperties>
</file>