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82" w:rsidRPr="00211C65" w:rsidRDefault="004A7E82" w:rsidP="004A7E82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11C65">
        <w:rPr>
          <w:rFonts w:ascii="Times New Roman" w:hAnsi="Times New Roman" w:cs="Times New Roman"/>
          <w:b/>
          <w:sz w:val="28"/>
          <w:szCs w:val="24"/>
          <w:lang w:val="uk-UA"/>
        </w:rPr>
        <w:t>Хочу більше знати</w:t>
      </w:r>
    </w:p>
    <w:p w:rsidR="004A7E82" w:rsidRPr="00211C65" w:rsidRDefault="004A7E82" w:rsidP="004A7E82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211C65">
        <w:rPr>
          <w:rFonts w:ascii="Times New Roman" w:hAnsi="Times New Roman" w:cs="Times New Roman"/>
          <w:b/>
          <w:sz w:val="28"/>
          <w:szCs w:val="24"/>
          <w:lang w:val="uk-UA"/>
        </w:rPr>
        <w:t>Біометалургія</w:t>
      </w:r>
      <w:proofErr w:type="spellEnd"/>
      <w:r w:rsidR="00DD3BC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– металургія </w:t>
      </w:r>
      <w:proofErr w:type="spellStart"/>
      <w:r w:rsidR="00DD3BCE">
        <w:rPr>
          <w:rFonts w:ascii="Times New Roman" w:hAnsi="Times New Roman" w:cs="Times New Roman"/>
          <w:b/>
          <w:sz w:val="28"/>
          <w:szCs w:val="24"/>
          <w:lang w:val="uk-UA"/>
        </w:rPr>
        <w:t>майбутньго</w:t>
      </w:r>
      <w:proofErr w:type="spellEnd"/>
    </w:p>
    <w:p w:rsidR="00DD3BCE" w:rsidRPr="000C2E69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2E69">
        <w:rPr>
          <w:rFonts w:ascii="Times New Roman" w:hAnsi="Times New Roman" w:cs="Times New Roman"/>
          <w:sz w:val="24"/>
          <w:szCs w:val="24"/>
          <w:lang w:val="uk-UA"/>
        </w:rPr>
        <w:t xml:space="preserve">Сама незвичайна сталь виплавлена недавно в Японії. В якості легуючого елемента в сплав додали ванадій, який отримують не з руди , а з ... </w:t>
      </w:r>
      <w:proofErr w:type="spellStart"/>
      <w:r w:rsidRPr="000C2E69">
        <w:rPr>
          <w:rFonts w:ascii="Times New Roman" w:hAnsi="Times New Roman" w:cs="Times New Roman"/>
          <w:sz w:val="24"/>
          <w:szCs w:val="24"/>
          <w:lang w:val="uk-UA"/>
        </w:rPr>
        <w:t>асцидий</w:t>
      </w:r>
      <w:proofErr w:type="spellEnd"/>
      <w:r w:rsidRPr="000C2E69">
        <w:rPr>
          <w:rFonts w:ascii="Times New Roman" w:hAnsi="Times New Roman" w:cs="Times New Roman"/>
          <w:sz w:val="24"/>
          <w:szCs w:val="24"/>
          <w:lang w:val="uk-UA"/>
        </w:rPr>
        <w:t xml:space="preserve">. Виявляється, ці морські тварини вбирають ванадій з води. </w:t>
      </w:r>
      <w:proofErr w:type="spellStart"/>
      <w:r w:rsidRPr="000C2E69">
        <w:rPr>
          <w:rFonts w:ascii="Times New Roman" w:hAnsi="Times New Roman" w:cs="Times New Roman"/>
          <w:sz w:val="24"/>
          <w:szCs w:val="24"/>
          <w:lang w:val="uk-UA"/>
        </w:rPr>
        <w:t>Асцидий</w:t>
      </w:r>
      <w:proofErr w:type="spellEnd"/>
      <w:r w:rsidRPr="000C2E69">
        <w:rPr>
          <w:rFonts w:ascii="Times New Roman" w:hAnsi="Times New Roman" w:cs="Times New Roman"/>
          <w:sz w:val="24"/>
          <w:szCs w:val="24"/>
          <w:lang w:val="uk-UA"/>
        </w:rPr>
        <w:t xml:space="preserve"> збирають, висушують, а потім спалюють. З золи і отримують рідкісний метал. Звичайно, метод клопітний. Але в країні, де надра бідні рудами, його вважають навіть вигідним.</w:t>
      </w:r>
    </w:p>
    <w:p w:rsidR="00DD3BCE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деяких рослин і найпростіших живих істот накопичувати хімічні елементи з навколишнього середовища іноді просто разюча. У деяких організмах концентрація заліза </w:t>
      </w:r>
      <w:r>
        <w:rPr>
          <w:rFonts w:ascii="Times New Roman" w:hAnsi="Times New Roman" w:cs="Times New Roman"/>
          <w:sz w:val="24"/>
          <w:szCs w:val="24"/>
          <w:lang w:val="uk-UA"/>
        </w:rPr>
        <w:t>виявляється в 6000 разів більше, ніж у воді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. У крові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осьминогів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виявлено багато міді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, а молюски п</w:t>
      </w:r>
      <w:r>
        <w:rPr>
          <w:rFonts w:ascii="Times New Roman" w:hAnsi="Times New Roman" w:cs="Times New Roman"/>
          <w:sz w:val="24"/>
          <w:szCs w:val="24"/>
          <w:lang w:val="uk-UA"/>
        </w:rPr>
        <w:t>оглинають її в 200 разів більше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, ніж міститься в навколишньому середовищі. Асци</w:t>
      </w:r>
      <w:r>
        <w:rPr>
          <w:rFonts w:ascii="Times New Roman" w:hAnsi="Times New Roman" w:cs="Times New Roman"/>
          <w:sz w:val="24"/>
          <w:szCs w:val="24"/>
          <w:lang w:val="uk-UA"/>
        </w:rPr>
        <w:t>дії накопичують до 0,5% ванадію, медузи збирають цинк, олово, свинець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, радіолярії - стронцій. Рослини теж беруть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у процесах поглинання елементів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: фікуси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ламінарії накопичують алюміній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, болотна ряска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радій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одорост</w:t>
      </w:r>
      <w:r>
        <w:rPr>
          <w:rFonts w:ascii="Times New Roman" w:hAnsi="Times New Roman" w:cs="Times New Roman"/>
          <w:sz w:val="24"/>
          <w:szCs w:val="24"/>
          <w:lang w:val="uk-UA"/>
        </w:rPr>
        <w:t>і багаті йодом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, бромом та ін</w:t>
      </w:r>
      <w:r>
        <w:rPr>
          <w:rFonts w:ascii="Times New Roman" w:hAnsi="Times New Roman" w:cs="Times New Roman"/>
          <w:sz w:val="24"/>
          <w:szCs w:val="24"/>
          <w:lang w:val="uk-UA"/>
        </w:rPr>
        <w:t>шими найціннішими елементами.</w:t>
      </w:r>
    </w:p>
    <w:p w:rsidR="00DD3BCE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У рудниках завжди утворюються дренажні води. В </w:t>
      </w:r>
      <w:r>
        <w:rPr>
          <w:rFonts w:ascii="Times New Roman" w:hAnsi="Times New Roman" w:cs="Times New Roman"/>
          <w:sz w:val="24"/>
          <w:szCs w:val="24"/>
          <w:lang w:val="uk-UA"/>
        </w:rPr>
        <w:t>водно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-повітрян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 умовах в рудних шахтах мінерали </w:t>
      </w:r>
      <w:proofErr w:type="spellStart"/>
      <w:r w:rsidRPr="00211C65">
        <w:rPr>
          <w:rFonts w:ascii="Times New Roman" w:hAnsi="Times New Roman" w:cs="Times New Roman"/>
          <w:sz w:val="24"/>
          <w:szCs w:val="24"/>
          <w:lang w:val="uk-UA"/>
        </w:rPr>
        <w:t>окис</w:t>
      </w:r>
      <w:r>
        <w:rPr>
          <w:rFonts w:ascii="Times New Roman" w:hAnsi="Times New Roman" w:cs="Times New Roman"/>
          <w:sz w:val="24"/>
          <w:szCs w:val="24"/>
          <w:lang w:val="uk-UA"/>
        </w:rPr>
        <w:t>нюються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збагачують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 воду залізом і сірчаною кислотою. При </w:t>
      </w:r>
      <w:r>
        <w:rPr>
          <w:rFonts w:ascii="Times New Roman" w:hAnsi="Times New Roman" w:cs="Times New Roman"/>
          <w:sz w:val="24"/>
          <w:szCs w:val="24"/>
          <w:lang w:val="uk-UA"/>
        </w:rPr>
        <w:t>підйомі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 вод на поверхн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скрізь </w:t>
      </w:r>
      <w:r>
        <w:rPr>
          <w:rFonts w:ascii="Times New Roman" w:hAnsi="Times New Roman" w:cs="Times New Roman"/>
          <w:sz w:val="24"/>
          <w:szCs w:val="24"/>
          <w:lang w:val="uk-UA"/>
        </w:rPr>
        <w:t>на землі можна бачити жовто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-коричневий осад гідратів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заліза. Залізо в цих водах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окиснюється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набагато швидше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, ніж в лабораторних умовах. Винуватцями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явилися бактерії з роду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Тіобаці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лус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 по своїй здатності </w:t>
      </w:r>
      <w:proofErr w:type="spellStart"/>
      <w:r w:rsidRPr="00211C65">
        <w:rPr>
          <w:rFonts w:ascii="Times New Roman" w:hAnsi="Times New Roman" w:cs="Times New Roman"/>
          <w:sz w:val="24"/>
          <w:szCs w:val="24"/>
          <w:lang w:val="uk-UA"/>
        </w:rPr>
        <w:t>окис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ювати</w:t>
      </w:r>
      <w:proofErr w:type="spellEnd"/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 залізо в кислих розчи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нах були названі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ферроксіданс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залізоокиснююча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 xml:space="preserve">. Вперше про них повідомив ще в 1888 р. російський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мікробіолог С.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Виноградський</w:t>
      </w:r>
      <w:proofErr w:type="spellEnd"/>
      <w:r w:rsidRPr="00211C65">
        <w:rPr>
          <w:rFonts w:ascii="Times New Roman" w:hAnsi="Times New Roman" w:cs="Times New Roman"/>
          <w:sz w:val="24"/>
          <w:szCs w:val="24"/>
          <w:lang w:val="uk-UA"/>
        </w:rPr>
        <w:t>. Знадобилося чимало часу для їх вивчення</w:t>
      </w:r>
      <w:r>
        <w:rPr>
          <w:rFonts w:ascii="Times New Roman" w:hAnsi="Times New Roman" w:cs="Times New Roman"/>
          <w:sz w:val="24"/>
          <w:szCs w:val="24"/>
          <w:lang w:val="uk-UA"/>
        </w:rPr>
        <w:t>. Але результати заслужили на те</w:t>
      </w:r>
      <w:r w:rsidRPr="00211C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BCE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Для створення 1 г органічних сполук своєї протоплазми </w:t>
      </w:r>
      <w:r>
        <w:rPr>
          <w:rFonts w:ascii="Times New Roman" w:hAnsi="Times New Roman" w:cs="Times New Roman"/>
          <w:sz w:val="24"/>
          <w:szCs w:val="24"/>
          <w:lang w:val="uk-UA"/>
        </w:rPr>
        <w:t>залі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зобактер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переробляють 464 г вуглекислої закис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заліза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110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61109">
        <w:rPr>
          <w:rFonts w:ascii="Times New Roman" w:hAnsi="Times New Roman" w:cs="Times New Roman"/>
          <w:i/>
          <w:iCs/>
          <w:lang w:val="uk-UA"/>
        </w:rPr>
        <w:t>сидерит</w:t>
      </w:r>
      <w:r w:rsidRPr="00061109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061109">
        <w:rPr>
          <w:rFonts w:ascii="Times New Roman" w:hAnsi="Times New Roman" w:cs="Times New Roman"/>
        </w:rPr>
        <w:t>FeC</w:t>
      </w:r>
      <w:proofErr w:type="spellEnd"/>
      <w:r w:rsidRPr="00061109">
        <w:rPr>
          <w:rFonts w:ascii="Times New Roman" w:hAnsi="Times New Roman" w:cs="Times New Roman"/>
          <w:lang w:val="uk-UA"/>
        </w:rPr>
        <w:t>О</w:t>
      </w:r>
      <w:r w:rsidRPr="00061109">
        <w:rPr>
          <w:rFonts w:ascii="Times New Roman" w:hAnsi="Times New Roman" w:cs="Times New Roman"/>
          <w:vertAlign w:val="subscript"/>
          <w:lang w:val="uk-UA"/>
        </w:rPr>
        <w:t>3</w:t>
      </w:r>
      <w:r w:rsidRPr="000611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, пере</w:t>
      </w:r>
      <w:r>
        <w:rPr>
          <w:rFonts w:ascii="Times New Roman" w:hAnsi="Times New Roman" w:cs="Times New Roman"/>
          <w:sz w:val="24"/>
          <w:szCs w:val="24"/>
          <w:lang w:val="uk-UA"/>
        </w:rPr>
        <w:t>творюю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чи її в окисні сполуки. Вчені з'ясували важливу роль залізобактерій у кругообігу заліза на землі. Завдяки бактеріям залізо перекачується з глибин землі на поверхню і відкладається у вигляді залізної руди. Так утворилося знамените Криворізьке родовище у нас і залізорудн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родовище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районі Великих озер в США.</w:t>
      </w:r>
    </w:p>
    <w:p w:rsidR="00DD3BCE" w:rsidRPr="000C2E69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C2E69">
        <w:rPr>
          <w:rStyle w:val="hps"/>
          <w:rFonts w:ascii="Times New Roman" w:hAnsi="Times New Roman" w:cs="Times New Roman"/>
          <w:sz w:val="24"/>
          <w:lang w:val="uk-UA"/>
        </w:rPr>
        <w:t>"Виробничий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цикл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" </w:t>
      </w:r>
      <w:r>
        <w:rPr>
          <w:rStyle w:val="hps"/>
          <w:rFonts w:ascii="Times New Roman" w:hAnsi="Times New Roman" w:cs="Times New Roman"/>
          <w:sz w:val="24"/>
          <w:lang w:val="uk-UA"/>
        </w:rPr>
        <w:t>мета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логеніч</w:t>
      </w:r>
      <w:r>
        <w:rPr>
          <w:rStyle w:val="hps"/>
          <w:rFonts w:ascii="Times New Roman" w:hAnsi="Times New Roman" w:cs="Times New Roman"/>
          <w:sz w:val="24"/>
          <w:lang w:val="uk-UA"/>
        </w:rPr>
        <w:t>н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их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бактерій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,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вивчених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в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озерах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Карельського перешийка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і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Кавказу,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полягає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в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окис</w:t>
      </w:r>
      <w:r>
        <w:rPr>
          <w:rStyle w:val="hps"/>
          <w:rFonts w:ascii="Times New Roman" w:hAnsi="Times New Roman" w:cs="Times New Roman"/>
          <w:sz w:val="24"/>
          <w:lang w:val="uk-UA"/>
        </w:rPr>
        <w:t>не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нні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розчинених у воді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іонів металів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, які потім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осідають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  <w:lang w:val="uk-UA"/>
        </w:rPr>
        <w:t>на дні.</w:t>
      </w:r>
      <w:r w:rsidRPr="000C2E6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Вченим</w:t>
      </w:r>
      <w:proofErr w:type="spellEnd"/>
      <w:r w:rsidRPr="000C2E69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вдалося</w:t>
      </w:r>
      <w:proofErr w:type="spellEnd"/>
      <w:r w:rsidRPr="000C2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виділити</w:t>
      </w:r>
      <w:proofErr w:type="spellEnd"/>
      <w:r w:rsidRPr="000C2E69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чисту</w:t>
      </w:r>
      <w:proofErr w:type="spellEnd"/>
      <w:r w:rsidRPr="000C2E69">
        <w:rPr>
          <w:rFonts w:ascii="Times New Roman" w:hAnsi="Times New Roman" w:cs="Times New Roman"/>
          <w:sz w:val="24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</w:rPr>
        <w:t>культуру</w:t>
      </w:r>
      <w:r w:rsidRPr="000C2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цих</w:t>
      </w:r>
      <w:proofErr w:type="spellEnd"/>
      <w:r w:rsidRPr="000C2E69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дивовижних</w:t>
      </w:r>
      <w:proofErr w:type="spellEnd"/>
      <w:r w:rsidRPr="000C2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мікроорганізмів</w:t>
      </w:r>
      <w:proofErr w:type="spellEnd"/>
      <w:r w:rsidRPr="000C2E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ледь</w:t>
      </w:r>
      <w:proofErr w:type="spellEnd"/>
      <w:r w:rsidRPr="000C2E69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помітних</w:t>
      </w:r>
      <w:proofErr w:type="spellEnd"/>
      <w:r w:rsidRPr="000C2E69">
        <w:rPr>
          <w:rFonts w:ascii="Times New Roman" w:hAnsi="Times New Roman" w:cs="Times New Roman"/>
          <w:sz w:val="24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</w:rPr>
        <w:t>в</w:t>
      </w:r>
      <w:r w:rsidRPr="000C2E69">
        <w:rPr>
          <w:rFonts w:ascii="Times New Roman" w:hAnsi="Times New Roman" w:cs="Times New Roman"/>
          <w:sz w:val="24"/>
        </w:rPr>
        <w:t xml:space="preserve"> </w:t>
      </w:r>
      <w:r w:rsidRPr="000C2E69">
        <w:rPr>
          <w:rStyle w:val="hps"/>
          <w:rFonts w:ascii="Times New Roman" w:hAnsi="Times New Roman" w:cs="Times New Roman"/>
          <w:sz w:val="24"/>
        </w:rPr>
        <w:t>на</w:t>
      </w:r>
      <w:r>
        <w:rPr>
          <w:rStyle w:val="hps"/>
          <w:rFonts w:ascii="Times New Roman" w:hAnsi="Times New Roman" w:cs="Times New Roman"/>
          <w:sz w:val="24"/>
          <w:lang w:val="uk-UA"/>
        </w:rPr>
        <w:t>д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потужних</w:t>
      </w:r>
      <w:proofErr w:type="spellEnd"/>
      <w:r w:rsidRPr="000C2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електронних</w:t>
      </w:r>
      <w:proofErr w:type="spellEnd"/>
      <w:r w:rsidRPr="000C2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2E69">
        <w:rPr>
          <w:rStyle w:val="hps"/>
          <w:rFonts w:ascii="Times New Roman" w:hAnsi="Times New Roman" w:cs="Times New Roman"/>
          <w:sz w:val="24"/>
        </w:rPr>
        <w:t>мікроскопах</w:t>
      </w:r>
      <w:proofErr w:type="spellEnd"/>
      <w:r w:rsidRPr="000C2E69">
        <w:rPr>
          <w:rFonts w:ascii="Times New Roman" w:hAnsi="Times New Roman" w:cs="Times New Roman"/>
          <w:sz w:val="24"/>
        </w:rPr>
        <w:t>.</w:t>
      </w:r>
    </w:p>
    <w:p w:rsidR="00DD3BCE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У лабораторних умовах бактерії </w:t>
      </w:r>
      <w:r>
        <w:rPr>
          <w:rFonts w:ascii="Times New Roman" w:hAnsi="Times New Roman" w:cs="Times New Roman"/>
          <w:sz w:val="24"/>
          <w:szCs w:val="24"/>
          <w:lang w:val="uk-UA"/>
        </w:rPr>
        <w:t>показали завидну працездатність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: конкреції марганцю розміром з сірникову головку в</w:t>
      </w:r>
      <w:r>
        <w:rPr>
          <w:rFonts w:ascii="Times New Roman" w:hAnsi="Times New Roman" w:cs="Times New Roman"/>
          <w:sz w:val="24"/>
          <w:szCs w:val="24"/>
          <w:lang w:val="uk-UA"/>
        </w:rPr>
        <w:t>они створювали за два-три тижні. Вчені вважають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, що саме таким шляхом протягом багатьох тисяч і мільярдів років скупчувалися потужні поклади </w:t>
      </w:r>
      <w:r>
        <w:rPr>
          <w:rFonts w:ascii="Times New Roman" w:hAnsi="Times New Roman" w:cs="Times New Roman"/>
          <w:sz w:val="24"/>
          <w:szCs w:val="24"/>
          <w:lang w:val="uk-UA"/>
        </w:rPr>
        <w:t>залізняку і марганцевих руд.</w:t>
      </w:r>
    </w:p>
    <w:p w:rsidR="00DD3BCE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757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>криття і детальне вивчення мета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логеніч</w:t>
      </w:r>
      <w:r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бактерій дозволяє не тільки поя</w:t>
      </w:r>
      <w:r>
        <w:rPr>
          <w:rFonts w:ascii="Times New Roman" w:hAnsi="Times New Roman" w:cs="Times New Roman"/>
          <w:sz w:val="24"/>
          <w:szCs w:val="24"/>
          <w:lang w:val="uk-UA"/>
        </w:rPr>
        <w:t>снити походження рудних родовищ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, але й більш обґрунтовано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прогнозувати їх.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br/>
        <w:t>Висловлюються пропозиції про використання залізобактерій для металургійної переробки в якості живої руди. Ан</w:t>
      </w:r>
      <w:r>
        <w:rPr>
          <w:rFonts w:ascii="Times New Roman" w:hAnsi="Times New Roman" w:cs="Times New Roman"/>
          <w:sz w:val="24"/>
          <w:szCs w:val="24"/>
          <w:lang w:val="uk-UA"/>
        </w:rPr>
        <w:t>глійські дослідники відзначають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Pr="00F26757">
        <w:rPr>
          <w:rFonts w:ascii="Times New Roman" w:hAnsi="Times New Roman" w:cs="Times New Roman"/>
          <w:sz w:val="24"/>
          <w:szCs w:val="24"/>
          <w:lang w:val="uk-UA"/>
        </w:rPr>
        <w:t>мікро-</w:t>
      </w:r>
      <w:proofErr w:type="spellEnd"/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організми типу </w:t>
      </w:r>
      <w:proofErr w:type="spellStart"/>
      <w:r w:rsidRPr="00F26757">
        <w:rPr>
          <w:rFonts w:ascii="Times New Roman" w:hAnsi="Times New Roman" w:cs="Times New Roman"/>
          <w:sz w:val="24"/>
          <w:szCs w:val="24"/>
          <w:lang w:val="uk-UA"/>
        </w:rPr>
        <w:t>азобактер</w:t>
      </w:r>
      <w:proofErr w:type="spellEnd"/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F26757">
        <w:rPr>
          <w:rFonts w:ascii="Times New Roman" w:hAnsi="Times New Roman" w:cs="Times New Roman"/>
          <w:sz w:val="24"/>
          <w:szCs w:val="24"/>
          <w:lang w:val="uk-UA"/>
        </w:rPr>
        <w:t>ферробактер</w:t>
      </w:r>
      <w:proofErr w:type="spellEnd"/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можна використовувати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ціл</w:t>
      </w:r>
      <w:r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хімічного синтезу та перетворення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солей заліза в розчинні сполуки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. На цьому шляху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вирішити ще багато завдань для </w:t>
      </w:r>
      <w:r>
        <w:rPr>
          <w:rFonts w:ascii="Times New Roman" w:hAnsi="Times New Roman" w:cs="Times New Roman"/>
          <w:sz w:val="24"/>
          <w:szCs w:val="24"/>
          <w:lang w:val="uk-UA"/>
        </w:rPr>
        <w:t>пошуку додаткових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технологічно ефективних способів переробки руд для їхнього збагачення за допомогою мікроорганізмів. Однак немає сумнівів у доцільності нових методів мікробіологічно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идобутку мінеральної сировини.</w:t>
      </w:r>
    </w:p>
    <w:p w:rsidR="00DD3BCE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75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Різні бактерії пристосувалися до переробки певних хімічних сполук. </w:t>
      </w:r>
      <w:r>
        <w:rPr>
          <w:rFonts w:ascii="Times New Roman" w:hAnsi="Times New Roman" w:cs="Times New Roman"/>
          <w:sz w:val="24"/>
          <w:szCs w:val="24"/>
          <w:lang w:val="uk-UA"/>
        </w:rPr>
        <w:t>Така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їх дія покладен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 в основу нового напряму, названого рудно</w:t>
      </w:r>
      <w:r>
        <w:rPr>
          <w:rFonts w:ascii="Times New Roman" w:hAnsi="Times New Roman" w:cs="Times New Roman"/>
          <w:sz w:val="24"/>
          <w:szCs w:val="24"/>
          <w:lang w:val="uk-UA"/>
        </w:rPr>
        <w:t>ю мікробіологією.</w:t>
      </w:r>
    </w:p>
    <w:p w:rsidR="00DD3BCE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У 1964 р. створена перша в СРСР бактеріальна установка - на </w:t>
      </w:r>
      <w:proofErr w:type="spellStart"/>
      <w:r w:rsidRPr="00F26757">
        <w:rPr>
          <w:rFonts w:ascii="Times New Roman" w:hAnsi="Times New Roman" w:cs="Times New Roman"/>
          <w:sz w:val="24"/>
          <w:szCs w:val="24"/>
          <w:lang w:val="uk-UA"/>
        </w:rPr>
        <w:t>Дегтярс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родовищі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, вона пропрацювала лише три літніх місяці і на ній отримали кілька десят</w:t>
      </w:r>
      <w:r>
        <w:rPr>
          <w:rFonts w:ascii="Times New Roman" w:hAnsi="Times New Roman" w:cs="Times New Roman"/>
          <w:sz w:val="24"/>
          <w:szCs w:val="24"/>
          <w:lang w:val="uk-UA"/>
        </w:rPr>
        <w:t>ків тонн першої "бактеріальної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" міді. Перший промисловий досвід дав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внес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и поправки в конструкці</w:t>
      </w:r>
      <w:r>
        <w:rPr>
          <w:rFonts w:ascii="Times New Roman" w:hAnsi="Times New Roman" w:cs="Times New Roman"/>
          <w:sz w:val="24"/>
          <w:szCs w:val="24"/>
          <w:lang w:val="uk-UA"/>
        </w:rPr>
        <w:t>ю установки і в режим її роботи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3BCE" w:rsidRPr="00F26757" w:rsidRDefault="00DD3BCE" w:rsidP="00DD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757">
        <w:rPr>
          <w:rFonts w:ascii="Times New Roman" w:hAnsi="Times New Roman" w:cs="Times New Roman"/>
          <w:sz w:val="24"/>
          <w:szCs w:val="24"/>
          <w:lang w:val="uk-UA"/>
        </w:rPr>
        <w:t>Ми розглянули деякі можливі шляхи розвитку металургії майбутнього.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Наведені факти свідчать про те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, що вчені та інженери вже зараз працюють над створенням нових способів видобутку заліза. Ми можемо бути спокійні за долю металу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26757">
        <w:rPr>
          <w:rFonts w:ascii="Times New Roman" w:hAnsi="Times New Roman" w:cs="Times New Roman"/>
          <w:sz w:val="24"/>
          <w:szCs w:val="24"/>
          <w:lang w:val="uk-UA"/>
        </w:rPr>
        <w:t>Він ще довго буде служити людству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35C" w:rsidRPr="00DD3BCE" w:rsidRDefault="0080435C">
      <w:pPr>
        <w:rPr>
          <w:lang w:val="uk-UA"/>
        </w:rPr>
      </w:pPr>
    </w:p>
    <w:sectPr w:rsidR="0080435C" w:rsidRPr="00DD3BCE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E82"/>
    <w:rsid w:val="00454FA3"/>
    <w:rsid w:val="004A7E82"/>
    <w:rsid w:val="0080435C"/>
    <w:rsid w:val="00D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82"/>
    <w:pPr>
      <w:spacing w:after="200" w:line="276" w:lineRule="auto"/>
      <w:ind w:left="0"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2014-12-14T11:33:00Z</dcterms:created>
  <dcterms:modified xsi:type="dcterms:W3CDTF">2014-12-14T12:30:00Z</dcterms:modified>
</cp:coreProperties>
</file>