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56" w:rsidRPr="00E94356" w:rsidRDefault="005A1666" w:rsidP="005A1666">
      <w:pPr>
        <w:pStyle w:val="a3"/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Лекція </w:t>
      </w:r>
      <w:r w:rsidR="006B76DC">
        <w:rPr>
          <w:b/>
          <w:color w:val="000000"/>
          <w:sz w:val="28"/>
          <w:szCs w:val="28"/>
          <w:lang w:val="uk-UA"/>
        </w:rPr>
        <w:t>8</w:t>
      </w:r>
      <w:r w:rsidR="00E94356" w:rsidRPr="00E94356">
        <w:rPr>
          <w:b/>
          <w:color w:val="000000"/>
          <w:sz w:val="28"/>
          <w:szCs w:val="28"/>
          <w:lang w:val="uk-UA"/>
        </w:rPr>
        <w:t>.</w:t>
      </w:r>
      <w:r>
        <w:rPr>
          <w:b/>
          <w:color w:val="000000"/>
          <w:sz w:val="28"/>
          <w:szCs w:val="28"/>
          <w:lang w:val="uk-UA"/>
        </w:rPr>
        <w:t>Жит</w:t>
      </w:r>
      <w:r w:rsidR="00E94356" w:rsidRPr="00E94356">
        <w:rPr>
          <w:b/>
          <w:sz w:val="28"/>
          <w:szCs w:val="28"/>
          <w:lang w:val="uk-UA"/>
        </w:rPr>
        <w:t>тя і діяльність О.Бутлерова.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  <w:lang w:val="uk-UA"/>
        </w:rPr>
      </w:pPr>
      <w:r w:rsidRPr="00E94356">
        <w:rPr>
          <w:color w:val="000000"/>
          <w:lang w:val="uk-UA"/>
        </w:rPr>
        <w:t>Підґрунтям сучасної органічної хімії є теорія будови органічних сполук, створена на базі теорії хімічної будови О. М. Бутлерова й електронних (квантово-хімічних) уявлень про будову атома та природу хімічного зв’язку.</w:t>
      </w:r>
    </w:p>
    <w:p w:rsidR="00E94356" w:rsidRPr="003539E1" w:rsidRDefault="00E94356" w:rsidP="00E94356">
      <w:pPr>
        <w:pStyle w:val="a3"/>
        <w:shd w:val="clear" w:color="auto" w:fill="FFFFFF"/>
        <w:jc w:val="both"/>
        <w:rPr>
          <w:color w:val="000000"/>
          <w:lang w:val="uk-UA"/>
        </w:rPr>
      </w:pPr>
      <w:r w:rsidRPr="00E94356">
        <w:rPr>
          <w:color w:val="000000"/>
        </w:rPr>
        <w:t> </w:t>
      </w:r>
    </w:p>
    <w:p w:rsidR="00E94356" w:rsidRPr="00E94356" w:rsidRDefault="00E94356" w:rsidP="00E94356">
      <w:pPr>
        <w:pStyle w:val="a3"/>
        <w:shd w:val="clear" w:color="auto" w:fill="FFFFFF"/>
        <w:jc w:val="center"/>
        <w:rPr>
          <w:color w:val="000000"/>
          <w:lang w:val="uk-UA"/>
        </w:rPr>
      </w:pPr>
      <w:r w:rsidRPr="00E94356">
        <w:rPr>
          <w:noProof/>
          <w:color w:val="000000"/>
        </w:rPr>
        <w:drawing>
          <wp:inline distT="0" distB="0" distL="0" distR="0">
            <wp:extent cx="1809750" cy="2466975"/>
            <wp:effectExtent l="19050" t="0" r="0" b="0"/>
            <wp:docPr id="1" name="Рисунок 472" descr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2" descr="image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356" w:rsidRPr="00E94356" w:rsidRDefault="00E94356" w:rsidP="00E94356">
      <w:pPr>
        <w:pStyle w:val="a3"/>
        <w:shd w:val="clear" w:color="auto" w:fill="FFFFFF"/>
        <w:jc w:val="center"/>
        <w:rPr>
          <w:color w:val="000000"/>
          <w:lang w:val="uk-UA"/>
        </w:rPr>
      </w:pPr>
      <w:proofErr w:type="spellStart"/>
      <w:r w:rsidRPr="00E94356">
        <w:rPr>
          <w:color w:val="000000"/>
        </w:rPr>
        <w:t>Олександр</w:t>
      </w:r>
      <w:proofErr w:type="spellEnd"/>
      <w:r w:rsidRPr="00E94356">
        <w:rPr>
          <w:color w:val="000000"/>
        </w:rPr>
        <w:t xml:space="preserve"> Бутлеров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E94356">
        <w:rPr>
          <w:color w:val="000000"/>
        </w:rPr>
        <w:t>Олександр</w:t>
      </w:r>
      <w:proofErr w:type="spellEnd"/>
      <w:r w:rsidRPr="00E94356">
        <w:rPr>
          <w:color w:val="000000"/>
        </w:rPr>
        <w:t xml:space="preserve"> Бутлеров </w:t>
      </w:r>
      <w:proofErr w:type="spellStart"/>
      <w:r w:rsidRPr="00E94356">
        <w:rPr>
          <w:color w:val="000000"/>
        </w:rPr>
        <w:t>народився</w:t>
      </w:r>
      <w:proofErr w:type="spellEnd"/>
      <w:r w:rsidRPr="00E94356">
        <w:rPr>
          <w:color w:val="000000"/>
        </w:rPr>
        <w:t xml:space="preserve"> 1828 року </w:t>
      </w:r>
      <w:r w:rsidR="003539E1">
        <w:rPr>
          <w:color w:val="000000"/>
        </w:rPr>
        <w:t xml:space="preserve">в </w:t>
      </w:r>
      <w:proofErr w:type="spellStart"/>
      <w:r w:rsidR="003539E1">
        <w:rPr>
          <w:color w:val="000000"/>
        </w:rPr>
        <w:t>Бутлеровці</w:t>
      </w:r>
      <w:proofErr w:type="spellEnd"/>
      <w:r w:rsidR="003539E1">
        <w:rPr>
          <w:color w:val="000000"/>
        </w:rPr>
        <w:t xml:space="preserve"> — невеликому с</w:t>
      </w:r>
      <w:r w:rsidR="003539E1">
        <w:rPr>
          <w:color w:val="000000"/>
          <w:lang w:val="uk-UA"/>
        </w:rPr>
        <w:t>елі</w:t>
      </w:r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неподалі</w:t>
      </w:r>
      <w:proofErr w:type="gramStart"/>
      <w:r w:rsidRPr="00E94356">
        <w:rPr>
          <w:color w:val="000000"/>
        </w:rPr>
        <w:t>к</w:t>
      </w:r>
      <w:proofErr w:type="spellEnd"/>
      <w:proofErr w:type="gram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Казані</w:t>
      </w:r>
      <w:proofErr w:type="spellEnd"/>
      <w:r w:rsidRPr="00E94356">
        <w:rPr>
          <w:color w:val="000000"/>
        </w:rPr>
        <w:t xml:space="preserve">, де </w:t>
      </w:r>
      <w:proofErr w:type="spellStart"/>
      <w:r w:rsidRPr="00E94356">
        <w:rPr>
          <w:color w:val="000000"/>
        </w:rPr>
        <w:t>знаходився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маєток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його</w:t>
      </w:r>
      <w:proofErr w:type="spellEnd"/>
      <w:r w:rsidRPr="00E94356">
        <w:rPr>
          <w:color w:val="000000"/>
        </w:rPr>
        <w:t xml:space="preserve"> батька. </w:t>
      </w:r>
      <w:proofErr w:type="spellStart"/>
      <w:r w:rsidRPr="00E94356">
        <w:rPr>
          <w:color w:val="000000"/>
        </w:rPr>
        <w:t>Вихований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батьком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людиною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освіченою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Сашко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хотів</w:t>
      </w:r>
      <w:proofErr w:type="spellEnd"/>
      <w:r w:rsidRPr="00E94356">
        <w:rPr>
          <w:color w:val="000000"/>
        </w:rPr>
        <w:t xml:space="preserve"> у </w:t>
      </w:r>
      <w:proofErr w:type="spellStart"/>
      <w:r w:rsidRPr="00E94356">
        <w:rPr>
          <w:color w:val="000000"/>
        </w:rPr>
        <w:t>всьому</w:t>
      </w:r>
      <w:proofErr w:type="spellEnd"/>
      <w:r w:rsidRPr="00E94356">
        <w:rPr>
          <w:color w:val="000000"/>
        </w:rPr>
        <w:t xml:space="preserve"> бути </w:t>
      </w:r>
      <w:proofErr w:type="gramStart"/>
      <w:r w:rsidRPr="00E94356">
        <w:rPr>
          <w:color w:val="000000"/>
        </w:rPr>
        <w:t>схожим</w:t>
      </w:r>
      <w:proofErr w:type="gramEnd"/>
      <w:r w:rsidRPr="00E94356">
        <w:rPr>
          <w:color w:val="000000"/>
        </w:rPr>
        <w:t xml:space="preserve"> на </w:t>
      </w:r>
      <w:proofErr w:type="spellStart"/>
      <w:r w:rsidRPr="00E94356">
        <w:rPr>
          <w:color w:val="000000"/>
        </w:rPr>
        <w:t>нього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E94356">
        <w:rPr>
          <w:color w:val="000000"/>
        </w:rPr>
        <w:t>Спочатку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хлопець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навчався</w:t>
      </w:r>
      <w:proofErr w:type="spellEnd"/>
      <w:r w:rsidRPr="00E94356">
        <w:rPr>
          <w:color w:val="000000"/>
        </w:rPr>
        <w:t xml:space="preserve"> в </w:t>
      </w:r>
      <w:proofErr w:type="spellStart"/>
      <w:r w:rsidRPr="00E94356">
        <w:rPr>
          <w:color w:val="000000"/>
        </w:rPr>
        <w:t>пансіоні</w:t>
      </w:r>
      <w:proofErr w:type="spellEnd"/>
      <w:r w:rsidRPr="00E94356">
        <w:rPr>
          <w:color w:val="000000"/>
        </w:rPr>
        <w:t xml:space="preserve">, а </w:t>
      </w:r>
      <w:proofErr w:type="spellStart"/>
      <w:r w:rsidRPr="00E94356">
        <w:rPr>
          <w:color w:val="000000"/>
        </w:rPr>
        <w:t>потім</w:t>
      </w:r>
      <w:proofErr w:type="spellEnd"/>
      <w:r w:rsidRPr="00E94356">
        <w:rPr>
          <w:color w:val="000000"/>
        </w:rPr>
        <w:t xml:space="preserve"> вступив до </w:t>
      </w:r>
      <w:proofErr w:type="spellStart"/>
      <w:r w:rsidRPr="00E94356">
        <w:rPr>
          <w:color w:val="000000"/>
        </w:rPr>
        <w:t>Першої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казанської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гімназії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учителі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якої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мали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багатий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досвід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гарну</w:t>
      </w:r>
      <w:proofErr w:type="spellEnd"/>
      <w:r w:rsidRPr="00E94356">
        <w:rPr>
          <w:color w:val="000000"/>
        </w:rPr>
        <w:t xml:space="preserve"> </w:t>
      </w:r>
      <w:proofErr w:type="spellStart"/>
      <w:proofErr w:type="gramStart"/>
      <w:r w:rsidRPr="00E94356">
        <w:rPr>
          <w:color w:val="000000"/>
        </w:rPr>
        <w:t>п</w:t>
      </w:r>
      <w:proofErr w:type="gramEnd"/>
      <w:r w:rsidRPr="00E94356">
        <w:rPr>
          <w:color w:val="000000"/>
        </w:rPr>
        <w:t>ідготовку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уміли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зацікавити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учнів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Сашко</w:t>
      </w:r>
      <w:proofErr w:type="spellEnd"/>
      <w:r w:rsidRPr="00E94356">
        <w:rPr>
          <w:color w:val="000000"/>
        </w:rPr>
        <w:t xml:space="preserve"> легко </w:t>
      </w:r>
      <w:proofErr w:type="spellStart"/>
      <w:r w:rsidRPr="00E94356">
        <w:rPr>
          <w:color w:val="000000"/>
        </w:rPr>
        <w:t>засвоював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матеріал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адже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раннього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дитинства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привчили</w:t>
      </w:r>
      <w:proofErr w:type="spellEnd"/>
      <w:r w:rsidRPr="00E94356">
        <w:rPr>
          <w:color w:val="000000"/>
        </w:rPr>
        <w:t xml:space="preserve"> до </w:t>
      </w:r>
      <w:proofErr w:type="spellStart"/>
      <w:r w:rsidRPr="00E94356">
        <w:rPr>
          <w:color w:val="000000"/>
        </w:rPr>
        <w:t>систематичної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роботи</w:t>
      </w:r>
      <w:proofErr w:type="spellEnd"/>
      <w:r w:rsidRPr="00E94356">
        <w:rPr>
          <w:color w:val="000000"/>
        </w:rPr>
        <w:t xml:space="preserve">. Особливо </w:t>
      </w:r>
      <w:proofErr w:type="spellStart"/>
      <w:r w:rsidRPr="00E94356">
        <w:rPr>
          <w:color w:val="000000"/>
        </w:rPr>
        <w:t>приваблювали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природничі</w:t>
      </w:r>
      <w:proofErr w:type="spellEnd"/>
      <w:r w:rsidRPr="00E94356">
        <w:rPr>
          <w:color w:val="000000"/>
        </w:rPr>
        <w:t xml:space="preserve"> науки.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proofErr w:type="spellStart"/>
      <w:proofErr w:type="gramStart"/>
      <w:r w:rsidRPr="00E94356">
        <w:rPr>
          <w:color w:val="000000"/>
        </w:rPr>
        <w:t>П</w:t>
      </w:r>
      <w:proofErr w:type="gramEnd"/>
      <w:r w:rsidRPr="00E94356">
        <w:rPr>
          <w:color w:val="000000"/>
        </w:rPr>
        <w:t>ісля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закінчення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гімназії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усупереч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бажанню</w:t>
      </w:r>
      <w:proofErr w:type="spellEnd"/>
      <w:r w:rsidRPr="00E94356">
        <w:rPr>
          <w:color w:val="000000"/>
        </w:rPr>
        <w:t xml:space="preserve"> батька, </w:t>
      </w:r>
      <w:proofErr w:type="spellStart"/>
      <w:r w:rsidRPr="00E94356">
        <w:rPr>
          <w:color w:val="000000"/>
        </w:rPr>
        <w:t>Сашко</w:t>
      </w:r>
      <w:proofErr w:type="spellEnd"/>
      <w:r w:rsidRPr="00E94356">
        <w:rPr>
          <w:color w:val="000000"/>
        </w:rPr>
        <w:t xml:space="preserve"> вступив на </w:t>
      </w:r>
      <w:proofErr w:type="spellStart"/>
      <w:r w:rsidRPr="00E94356">
        <w:rPr>
          <w:color w:val="000000"/>
        </w:rPr>
        <w:t>природниче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відділення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Казанського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університету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молодий</w:t>
      </w:r>
      <w:proofErr w:type="spellEnd"/>
      <w:r w:rsidRPr="00E94356">
        <w:rPr>
          <w:color w:val="000000"/>
        </w:rPr>
        <w:t xml:space="preserve"> Бутлеров </w:t>
      </w:r>
      <w:proofErr w:type="spellStart"/>
      <w:r w:rsidRPr="00E94356">
        <w:rPr>
          <w:color w:val="000000"/>
        </w:rPr>
        <w:t>займався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надзвичайно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сумлінно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але</w:t>
      </w:r>
      <w:proofErr w:type="spellEnd"/>
      <w:r w:rsidRPr="00E94356">
        <w:rPr>
          <w:color w:val="000000"/>
        </w:rPr>
        <w:t xml:space="preserve">, на </w:t>
      </w:r>
      <w:proofErr w:type="spellStart"/>
      <w:r w:rsidRPr="00E94356">
        <w:rPr>
          <w:color w:val="000000"/>
        </w:rPr>
        <w:t>свій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подив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помітив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що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найбільше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задоволення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йому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дають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лекції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хімії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Лекції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професора</w:t>
      </w:r>
      <w:proofErr w:type="spellEnd"/>
      <w:r w:rsidRPr="00E94356">
        <w:rPr>
          <w:color w:val="000000"/>
        </w:rPr>
        <w:t xml:space="preserve"> Клауса </w:t>
      </w:r>
      <w:proofErr w:type="spellStart"/>
      <w:r w:rsidRPr="00E94356">
        <w:rPr>
          <w:color w:val="000000"/>
        </w:rPr>
        <w:t>його</w:t>
      </w:r>
      <w:proofErr w:type="spellEnd"/>
      <w:r w:rsidRPr="00E94356">
        <w:rPr>
          <w:color w:val="000000"/>
        </w:rPr>
        <w:t xml:space="preserve"> не </w:t>
      </w:r>
      <w:proofErr w:type="spellStart"/>
      <w:r w:rsidRPr="00E94356">
        <w:rPr>
          <w:color w:val="000000"/>
        </w:rPr>
        <w:t>задовольняли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він</w:t>
      </w:r>
      <w:proofErr w:type="spellEnd"/>
      <w:r w:rsidRPr="00E94356">
        <w:rPr>
          <w:color w:val="000000"/>
        </w:rPr>
        <w:t xml:space="preserve"> почав регулярно </w:t>
      </w:r>
      <w:proofErr w:type="spellStart"/>
      <w:r w:rsidRPr="00E94356">
        <w:rPr>
          <w:color w:val="000000"/>
        </w:rPr>
        <w:t>відвідувати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лекції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Миколи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Миколайовича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Зініна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які</w:t>
      </w:r>
      <w:proofErr w:type="spellEnd"/>
      <w:r w:rsidRPr="00E94356">
        <w:rPr>
          <w:color w:val="000000"/>
        </w:rPr>
        <w:t xml:space="preserve"> </w:t>
      </w:r>
      <w:proofErr w:type="gramStart"/>
      <w:r w:rsidRPr="00E94356">
        <w:rPr>
          <w:color w:val="000000"/>
        </w:rPr>
        <w:t>той</w:t>
      </w:r>
      <w:proofErr w:type="gramEnd"/>
      <w:r w:rsidRPr="00E94356">
        <w:rPr>
          <w:color w:val="000000"/>
        </w:rPr>
        <w:t xml:space="preserve"> читав для </w:t>
      </w:r>
      <w:proofErr w:type="spellStart"/>
      <w:r w:rsidRPr="00E94356">
        <w:rPr>
          <w:color w:val="000000"/>
        </w:rPr>
        <w:t>студентів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фізико-математичного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відділення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Дуже</w:t>
      </w:r>
      <w:proofErr w:type="spellEnd"/>
      <w:r w:rsidRPr="00E94356">
        <w:rPr>
          <w:color w:val="000000"/>
        </w:rPr>
        <w:t xml:space="preserve"> скоро </w:t>
      </w:r>
      <w:proofErr w:type="spellStart"/>
      <w:proofErr w:type="gramStart"/>
      <w:r w:rsidRPr="00E94356">
        <w:rPr>
          <w:color w:val="000000"/>
        </w:rPr>
        <w:t>З</w:t>
      </w:r>
      <w:proofErr w:type="gramEnd"/>
      <w:r w:rsidRPr="00E94356">
        <w:rPr>
          <w:color w:val="000000"/>
        </w:rPr>
        <w:t>інін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спостерігаючи</w:t>
      </w:r>
      <w:proofErr w:type="spellEnd"/>
      <w:r w:rsidRPr="00E94356">
        <w:rPr>
          <w:color w:val="000000"/>
        </w:rPr>
        <w:t xml:space="preserve"> за </w:t>
      </w:r>
      <w:proofErr w:type="spellStart"/>
      <w:r w:rsidRPr="00E94356">
        <w:rPr>
          <w:color w:val="000000"/>
        </w:rPr>
        <w:t>Олександром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під</w:t>
      </w:r>
      <w:proofErr w:type="spellEnd"/>
      <w:r w:rsidRPr="00E94356">
        <w:rPr>
          <w:color w:val="000000"/>
        </w:rPr>
        <w:t xml:space="preserve"> час </w:t>
      </w:r>
      <w:proofErr w:type="spellStart"/>
      <w:r w:rsidRPr="00E94356">
        <w:rPr>
          <w:color w:val="000000"/>
        </w:rPr>
        <w:t>лабораторних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робіт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помітив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що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цей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світловолосий</w:t>
      </w:r>
      <w:proofErr w:type="spellEnd"/>
      <w:r w:rsidRPr="00E94356">
        <w:rPr>
          <w:color w:val="000000"/>
        </w:rPr>
        <w:t xml:space="preserve"> студент </w:t>
      </w:r>
      <w:proofErr w:type="spellStart"/>
      <w:r w:rsidRPr="00E94356">
        <w:rPr>
          <w:color w:val="000000"/>
        </w:rPr>
        <w:t>надзвичайно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обдарований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може</w:t>
      </w:r>
      <w:proofErr w:type="spellEnd"/>
      <w:r w:rsidRPr="00E94356">
        <w:rPr>
          <w:color w:val="000000"/>
        </w:rPr>
        <w:t xml:space="preserve"> стати </w:t>
      </w:r>
      <w:proofErr w:type="spellStart"/>
      <w:r w:rsidRPr="00E94356">
        <w:rPr>
          <w:color w:val="000000"/>
        </w:rPr>
        <w:t>гарним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дослідником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r w:rsidRPr="00E94356">
        <w:rPr>
          <w:color w:val="000000"/>
        </w:rPr>
        <w:t xml:space="preserve">Бутлеров </w:t>
      </w:r>
      <w:proofErr w:type="spellStart"/>
      <w:r w:rsidRPr="00E94356">
        <w:rPr>
          <w:color w:val="000000"/>
        </w:rPr>
        <w:t>навчався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успішно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але</w:t>
      </w:r>
      <w:proofErr w:type="spellEnd"/>
      <w:r w:rsidRPr="00E94356">
        <w:rPr>
          <w:color w:val="000000"/>
        </w:rPr>
        <w:t xml:space="preserve"> все </w:t>
      </w:r>
      <w:proofErr w:type="spellStart"/>
      <w:r w:rsidRPr="00E94356">
        <w:rPr>
          <w:color w:val="000000"/>
        </w:rPr>
        <w:t>частіше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замислювався</w:t>
      </w:r>
      <w:proofErr w:type="spellEnd"/>
      <w:r w:rsidRPr="00E94356">
        <w:rPr>
          <w:color w:val="000000"/>
        </w:rPr>
        <w:t xml:space="preserve"> над </w:t>
      </w:r>
      <w:proofErr w:type="spellStart"/>
      <w:r w:rsidRPr="00E94356">
        <w:rPr>
          <w:color w:val="000000"/>
        </w:rPr>
        <w:t>своїм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майбутнім</w:t>
      </w:r>
      <w:proofErr w:type="spellEnd"/>
      <w:r w:rsidRPr="00E94356">
        <w:rPr>
          <w:color w:val="000000"/>
        </w:rPr>
        <w:t xml:space="preserve">, не </w:t>
      </w:r>
      <w:proofErr w:type="spellStart"/>
      <w:r w:rsidRPr="00E94356">
        <w:rPr>
          <w:color w:val="000000"/>
        </w:rPr>
        <w:t>знаючи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що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йому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зрештою</w:t>
      </w:r>
      <w:proofErr w:type="spellEnd"/>
      <w:r w:rsidRPr="00E94356">
        <w:rPr>
          <w:color w:val="000000"/>
        </w:rPr>
        <w:t xml:space="preserve">, обрати. </w:t>
      </w:r>
      <w:proofErr w:type="spellStart"/>
      <w:r w:rsidRPr="00E94356">
        <w:rPr>
          <w:color w:val="000000"/>
        </w:rPr>
        <w:t>Зайнятися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біологією</w:t>
      </w:r>
      <w:proofErr w:type="spellEnd"/>
      <w:r w:rsidRPr="00E94356">
        <w:rPr>
          <w:color w:val="000000"/>
        </w:rPr>
        <w:t xml:space="preserve">? Так </w:t>
      </w:r>
      <w:proofErr w:type="spellStart"/>
      <w:r w:rsidRPr="00E94356">
        <w:rPr>
          <w:color w:val="000000"/>
        </w:rPr>
        <w:t>багато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ще</w:t>
      </w:r>
      <w:proofErr w:type="spellEnd"/>
      <w:r w:rsidRPr="00E94356">
        <w:rPr>
          <w:color w:val="000000"/>
        </w:rPr>
        <w:t xml:space="preserve"> не </w:t>
      </w:r>
      <w:proofErr w:type="spellStart"/>
      <w:r w:rsidRPr="00E94356">
        <w:rPr>
          <w:color w:val="000000"/>
        </w:rPr>
        <w:t>вивченого</w:t>
      </w:r>
      <w:proofErr w:type="spellEnd"/>
      <w:r w:rsidRPr="00E94356">
        <w:rPr>
          <w:color w:val="000000"/>
        </w:rPr>
        <w:t xml:space="preserve"> в </w:t>
      </w:r>
      <w:proofErr w:type="spellStart"/>
      <w:r w:rsidRPr="00E94356">
        <w:rPr>
          <w:color w:val="000000"/>
        </w:rPr>
        <w:t>цій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галузі</w:t>
      </w:r>
      <w:proofErr w:type="spellEnd"/>
      <w:r w:rsidRPr="00E94356">
        <w:rPr>
          <w:color w:val="000000"/>
        </w:rPr>
        <w:t xml:space="preserve">! Але,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іншого</w:t>
      </w:r>
      <w:proofErr w:type="spellEnd"/>
      <w:r w:rsidRPr="00E94356">
        <w:rPr>
          <w:color w:val="000000"/>
        </w:rPr>
        <w:t xml:space="preserve"> боку, </w:t>
      </w:r>
      <w:proofErr w:type="spellStart"/>
      <w:r w:rsidRPr="00E94356">
        <w:rPr>
          <w:color w:val="000000"/>
        </w:rPr>
        <w:t>хіба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відсутність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чіткого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уявлення</w:t>
      </w:r>
      <w:proofErr w:type="spellEnd"/>
      <w:r w:rsidRPr="00E94356">
        <w:rPr>
          <w:color w:val="000000"/>
        </w:rPr>
        <w:t xml:space="preserve"> про </w:t>
      </w:r>
      <w:proofErr w:type="spellStart"/>
      <w:r w:rsidRPr="00E94356">
        <w:rPr>
          <w:color w:val="000000"/>
        </w:rPr>
        <w:t>органічні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реакції</w:t>
      </w:r>
      <w:proofErr w:type="spellEnd"/>
      <w:r w:rsidRPr="00E94356">
        <w:rPr>
          <w:color w:val="000000"/>
        </w:rPr>
        <w:t xml:space="preserve"> не </w:t>
      </w:r>
      <w:proofErr w:type="spellStart"/>
      <w:r w:rsidRPr="00E94356">
        <w:rPr>
          <w:color w:val="000000"/>
        </w:rPr>
        <w:t>пропонує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широкі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можливості</w:t>
      </w:r>
      <w:proofErr w:type="spellEnd"/>
      <w:r w:rsidRPr="00E94356">
        <w:rPr>
          <w:color w:val="000000"/>
        </w:rPr>
        <w:t xml:space="preserve"> для </w:t>
      </w:r>
      <w:proofErr w:type="spellStart"/>
      <w:proofErr w:type="gramStart"/>
      <w:r w:rsidRPr="00E94356">
        <w:rPr>
          <w:color w:val="000000"/>
        </w:rPr>
        <w:t>досл</w:t>
      </w:r>
      <w:proofErr w:type="gramEnd"/>
      <w:r w:rsidRPr="00E94356">
        <w:rPr>
          <w:color w:val="000000"/>
        </w:rPr>
        <w:t>іджень</w:t>
      </w:r>
      <w:proofErr w:type="spellEnd"/>
      <w:r w:rsidRPr="00E94356">
        <w:rPr>
          <w:color w:val="000000"/>
        </w:rPr>
        <w:t xml:space="preserve">? </w:t>
      </w:r>
      <w:proofErr w:type="spellStart"/>
      <w:r w:rsidRPr="00E94356">
        <w:rPr>
          <w:color w:val="000000"/>
        </w:rPr>
        <w:t>Щоб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одержати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вчений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ступінь</w:t>
      </w:r>
      <w:proofErr w:type="spellEnd"/>
      <w:r w:rsidRPr="00E94356">
        <w:rPr>
          <w:color w:val="000000"/>
        </w:rPr>
        <w:t xml:space="preserve"> кандидата, Бутлеров </w:t>
      </w:r>
      <w:proofErr w:type="spellStart"/>
      <w:r w:rsidRPr="00E94356">
        <w:rPr>
          <w:color w:val="000000"/>
        </w:rPr>
        <w:t>мав</w:t>
      </w:r>
      <w:proofErr w:type="spellEnd"/>
      <w:r w:rsidRPr="00E94356">
        <w:rPr>
          <w:color w:val="000000"/>
        </w:rPr>
        <w:t xml:space="preserve"> </w:t>
      </w:r>
      <w:proofErr w:type="spellStart"/>
      <w:proofErr w:type="gramStart"/>
      <w:r w:rsidRPr="00E94356">
        <w:rPr>
          <w:color w:val="000000"/>
        </w:rPr>
        <w:t>п</w:t>
      </w:r>
      <w:proofErr w:type="gramEnd"/>
      <w:r w:rsidRPr="00E94356">
        <w:rPr>
          <w:color w:val="000000"/>
        </w:rPr>
        <w:t>ісля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закінчення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університету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представити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дисертацію</w:t>
      </w:r>
      <w:proofErr w:type="spellEnd"/>
      <w:r w:rsidRPr="00E94356">
        <w:rPr>
          <w:color w:val="000000"/>
        </w:rPr>
        <w:t xml:space="preserve">. У </w:t>
      </w:r>
      <w:proofErr w:type="spellStart"/>
      <w:r w:rsidRPr="00E94356">
        <w:rPr>
          <w:color w:val="000000"/>
        </w:rPr>
        <w:t>цей</w:t>
      </w:r>
      <w:proofErr w:type="spellEnd"/>
      <w:r w:rsidRPr="00E94356">
        <w:rPr>
          <w:color w:val="000000"/>
        </w:rPr>
        <w:t xml:space="preserve"> час </w:t>
      </w:r>
      <w:proofErr w:type="spellStart"/>
      <w:proofErr w:type="gramStart"/>
      <w:r w:rsidRPr="00E94356">
        <w:rPr>
          <w:color w:val="000000"/>
        </w:rPr>
        <w:t>З</w:t>
      </w:r>
      <w:proofErr w:type="gramEnd"/>
      <w:r w:rsidRPr="00E94356">
        <w:rPr>
          <w:color w:val="000000"/>
        </w:rPr>
        <w:t>інін</w:t>
      </w:r>
      <w:proofErr w:type="spellEnd"/>
      <w:r w:rsidRPr="00E94356">
        <w:rPr>
          <w:color w:val="000000"/>
        </w:rPr>
        <w:t xml:space="preserve"> уже </w:t>
      </w:r>
      <w:proofErr w:type="spellStart"/>
      <w:r w:rsidRPr="00E94356">
        <w:rPr>
          <w:color w:val="000000"/>
        </w:rPr>
        <w:t>виїхав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Казані</w:t>
      </w:r>
      <w:proofErr w:type="spellEnd"/>
      <w:r w:rsidRPr="00E94356">
        <w:rPr>
          <w:color w:val="000000"/>
        </w:rPr>
        <w:t xml:space="preserve"> до Петербурга,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юнаку не </w:t>
      </w:r>
      <w:proofErr w:type="spellStart"/>
      <w:r w:rsidRPr="00E94356">
        <w:rPr>
          <w:color w:val="000000"/>
        </w:rPr>
        <w:t>лишалося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нічого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іншого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окрім</w:t>
      </w:r>
      <w:proofErr w:type="spellEnd"/>
      <w:r w:rsidRPr="00E94356">
        <w:rPr>
          <w:color w:val="000000"/>
        </w:rPr>
        <w:t xml:space="preserve"> як </w:t>
      </w:r>
      <w:proofErr w:type="spellStart"/>
      <w:r w:rsidRPr="00E94356">
        <w:rPr>
          <w:color w:val="000000"/>
        </w:rPr>
        <w:t>зайнятися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природничими</w:t>
      </w:r>
      <w:proofErr w:type="spellEnd"/>
      <w:r w:rsidRPr="00E94356">
        <w:rPr>
          <w:color w:val="000000"/>
        </w:rPr>
        <w:t xml:space="preserve"> науками. Для </w:t>
      </w:r>
      <w:proofErr w:type="spellStart"/>
      <w:r w:rsidRPr="00E94356">
        <w:rPr>
          <w:color w:val="000000"/>
        </w:rPr>
        <w:t>кандидатської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роботи</w:t>
      </w:r>
      <w:proofErr w:type="spellEnd"/>
      <w:r w:rsidRPr="00E94356">
        <w:rPr>
          <w:color w:val="000000"/>
        </w:rPr>
        <w:t xml:space="preserve"> Бутлеров </w:t>
      </w:r>
      <w:proofErr w:type="spellStart"/>
      <w:proofErr w:type="gramStart"/>
      <w:r w:rsidRPr="00E94356">
        <w:rPr>
          <w:color w:val="000000"/>
        </w:rPr>
        <w:t>п</w:t>
      </w:r>
      <w:proofErr w:type="gramEnd"/>
      <w:r w:rsidRPr="00E94356">
        <w:rPr>
          <w:color w:val="000000"/>
        </w:rPr>
        <w:t>ідготував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статтю</w:t>
      </w:r>
      <w:proofErr w:type="spellEnd"/>
      <w:r w:rsidRPr="00E94356">
        <w:rPr>
          <w:color w:val="000000"/>
        </w:rPr>
        <w:t xml:space="preserve"> «</w:t>
      </w:r>
      <w:proofErr w:type="spellStart"/>
      <w:r w:rsidRPr="00E94356">
        <w:rPr>
          <w:color w:val="000000"/>
        </w:rPr>
        <w:t>Денні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метелики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Волго-Уральської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фауни</w:t>
      </w:r>
      <w:proofErr w:type="spellEnd"/>
      <w:r w:rsidRPr="00E94356">
        <w:rPr>
          <w:color w:val="000000"/>
        </w:rPr>
        <w:t xml:space="preserve">». </w:t>
      </w:r>
      <w:proofErr w:type="spellStart"/>
      <w:r w:rsidRPr="00E94356">
        <w:rPr>
          <w:color w:val="000000"/>
        </w:rPr>
        <w:t>Однак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обставини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склалися</w:t>
      </w:r>
      <w:proofErr w:type="spellEnd"/>
      <w:r w:rsidRPr="00E94356">
        <w:rPr>
          <w:color w:val="000000"/>
        </w:rPr>
        <w:t xml:space="preserve"> так, </w:t>
      </w:r>
      <w:proofErr w:type="spellStart"/>
      <w:r w:rsidRPr="00E94356">
        <w:rPr>
          <w:color w:val="000000"/>
        </w:rPr>
        <w:t>що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Олександру</w:t>
      </w:r>
      <w:proofErr w:type="spellEnd"/>
      <w:r w:rsidRPr="00E94356">
        <w:rPr>
          <w:color w:val="000000"/>
        </w:rPr>
        <w:t xml:space="preserve"> все-таки </w:t>
      </w:r>
      <w:proofErr w:type="spellStart"/>
      <w:r w:rsidRPr="00E94356">
        <w:rPr>
          <w:color w:val="000000"/>
        </w:rPr>
        <w:t>довелося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повернутися</w:t>
      </w:r>
      <w:proofErr w:type="spellEnd"/>
      <w:r w:rsidRPr="00E94356">
        <w:rPr>
          <w:color w:val="000000"/>
        </w:rPr>
        <w:t xml:space="preserve"> до </w:t>
      </w:r>
      <w:proofErr w:type="spellStart"/>
      <w:r w:rsidRPr="00E94356">
        <w:rPr>
          <w:color w:val="000000"/>
        </w:rPr>
        <w:t>хімії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proofErr w:type="spellStart"/>
      <w:proofErr w:type="gramStart"/>
      <w:r w:rsidRPr="00E94356">
        <w:rPr>
          <w:color w:val="000000"/>
        </w:rPr>
        <w:lastRenderedPageBreak/>
        <w:t>П</w:t>
      </w:r>
      <w:proofErr w:type="gramEnd"/>
      <w:r w:rsidRPr="00E94356">
        <w:rPr>
          <w:color w:val="000000"/>
        </w:rPr>
        <w:t>ісля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затвердження</w:t>
      </w:r>
      <w:proofErr w:type="spellEnd"/>
      <w:r w:rsidRPr="00E94356">
        <w:rPr>
          <w:color w:val="000000"/>
        </w:rPr>
        <w:t xml:space="preserve"> Радою </w:t>
      </w:r>
      <w:proofErr w:type="spellStart"/>
      <w:r w:rsidRPr="00E94356">
        <w:rPr>
          <w:color w:val="000000"/>
        </w:rPr>
        <w:t>його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вченого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ступеня</w:t>
      </w:r>
      <w:proofErr w:type="spellEnd"/>
      <w:r w:rsidRPr="00E94356">
        <w:rPr>
          <w:color w:val="000000"/>
        </w:rPr>
        <w:t xml:space="preserve"> Бутлеров </w:t>
      </w:r>
      <w:proofErr w:type="spellStart"/>
      <w:r w:rsidRPr="00E94356">
        <w:rPr>
          <w:color w:val="000000"/>
        </w:rPr>
        <w:t>залишився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працювати</w:t>
      </w:r>
      <w:proofErr w:type="spellEnd"/>
      <w:r w:rsidRPr="00E94356">
        <w:rPr>
          <w:color w:val="000000"/>
        </w:rPr>
        <w:t xml:space="preserve"> в </w:t>
      </w:r>
      <w:proofErr w:type="spellStart"/>
      <w:r w:rsidRPr="00E94356">
        <w:rPr>
          <w:color w:val="000000"/>
        </w:rPr>
        <w:t>університеті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Єдиний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професор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хімії</w:t>
      </w:r>
      <w:proofErr w:type="spellEnd"/>
      <w:r w:rsidRPr="00E94356">
        <w:rPr>
          <w:color w:val="000000"/>
        </w:rPr>
        <w:t xml:space="preserve"> — Клаус, не </w:t>
      </w:r>
      <w:proofErr w:type="spellStart"/>
      <w:r w:rsidRPr="00E94356">
        <w:rPr>
          <w:color w:val="000000"/>
        </w:rPr>
        <w:t>міг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проводити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всі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заняття</w:t>
      </w:r>
      <w:proofErr w:type="spellEnd"/>
      <w:r w:rsidRPr="00E94356">
        <w:rPr>
          <w:color w:val="000000"/>
        </w:rPr>
        <w:t xml:space="preserve"> сам, </w:t>
      </w:r>
      <w:proofErr w:type="spellStart"/>
      <w:r w:rsidRPr="00E94356">
        <w:rPr>
          <w:color w:val="000000"/>
        </w:rPr>
        <w:t>йому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потрібен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помічник</w:t>
      </w:r>
      <w:proofErr w:type="spellEnd"/>
      <w:r w:rsidRPr="00E94356">
        <w:rPr>
          <w:color w:val="000000"/>
        </w:rPr>
        <w:t xml:space="preserve">. Ним став Бутлеров. </w:t>
      </w:r>
      <w:proofErr w:type="spellStart"/>
      <w:r w:rsidRPr="00E94356">
        <w:rPr>
          <w:color w:val="000000"/>
        </w:rPr>
        <w:t>Восени</w:t>
      </w:r>
      <w:proofErr w:type="spellEnd"/>
      <w:r w:rsidRPr="00E94356">
        <w:rPr>
          <w:rStyle w:val="apple-converted-space"/>
          <w:color w:val="000000"/>
        </w:rPr>
        <w:t> </w:t>
      </w:r>
      <w:r w:rsidRPr="00E94356">
        <w:rPr>
          <w:color w:val="000000"/>
        </w:rPr>
        <w:t>18</w:t>
      </w:r>
      <w:r w:rsidRPr="00E94356">
        <w:rPr>
          <w:color w:val="000000"/>
          <w:lang w:val="en-US"/>
        </w:rPr>
        <w:t>B</w:t>
      </w:r>
      <w:r w:rsidRPr="00E94356">
        <w:rPr>
          <w:color w:val="000000"/>
        </w:rPr>
        <w:t>0</w:t>
      </w:r>
      <w:r w:rsidRPr="00E94356">
        <w:rPr>
          <w:rStyle w:val="apple-converted-space"/>
          <w:color w:val="000000"/>
        </w:rPr>
        <w:t> </w:t>
      </w:r>
      <w:r w:rsidRPr="00E94356">
        <w:rPr>
          <w:color w:val="000000"/>
        </w:rPr>
        <w:t xml:space="preserve">року Бутлеров </w:t>
      </w:r>
      <w:proofErr w:type="spellStart"/>
      <w:r w:rsidRPr="00E94356">
        <w:rPr>
          <w:color w:val="000000"/>
        </w:rPr>
        <w:t>склав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іспити</w:t>
      </w:r>
      <w:proofErr w:type="spellEnd"/>
      <w:r w:rsidRPr="00E94356">
        <w:rPr>
          <w:color w:val="000000"/>
        </w:rPr>
        <w:t xml:space="preserve"> на </w:t>
      </w:r>
      <w:proofErr w:type="spellStart"/>
      <w:r w:rsidRPr="00E94356">
        <w:rPr>
          <w:color w:val="000000"/>
        </w:rPr>
        <w:t>вчений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ступінь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магі</w:t>
      </w:r>
      <w:proofErr w:type="gramStart"/>
      <w:r w:rsidRPr="00E94356">
        <w:rPr>
          <w:color w:val="000000"/>
        </w:rPr>
        <w:t>стра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</w:t>
      </w:r>
      <w:proofErr w:type="gramEnd"/>
      <w:r w:rsidRPr="00E94356">
        <w:rPr>
          <w:color w:val="000000"/>
        </w:rPr>
        <w:t>імії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негайно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розпочав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готувати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докторську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дисертацію</w:t>
      </w:r>
      <w:proofErr w:type="spellEnd"/>
      <w:r w:rsidRPr="00E94356">
        <w:rPr>
          <w:color w:val="000000"/>
        </w:rPr>
        <w:t xml:space="preserve"> «Про </w:t>
      </w:r>
      <w:proofErr w:type="spellStart"/>
      <w:r w:rsidRPr="00E94356">
        <w:rPr>
          <w:color w:val="000000"/>
        </w:rPr>
        <w:t>ефірні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олії</w:t>
      </w:r>
      <w:proofErr w:type="spellEnd"/>
      <w:r w:rsidRPr="00E94356">
        <w:rPr>
          <w:color w:val="000000"/>
        </w:rPr>
        <w:t xml:space="preserve">», яку </w:t>
      </w:r>
      <w:proofErr w:type="spellStart"/>
      <w:r w:rsidRPr="00E94356">
        <w:rPr>
          <w:color w:val="000000"/>
        </w:rPr>
        <w:t>захистив</w:t>
      </w:r>
      <w:proofErr w:type="spellEnd"/>
      <w:r w:rsidRPr="00E94356">
        <w:rPr>
          <w:color w:val="000000"/>
        </w:rPr>
        <w:t xml:space="preserve"> на початку </w:t>
      </w:r>
      <w:proofErr w:type="spellStart"/>
      <w:r w:rsidRPr="00E94356">
        <w:rPr>
          <w:color w:val="000000"/>
        </w:rPr>
        <w:t>наступного</w:t>
      </w:r>
      <w:proofErr w:type="spellEnd"/>
      <w:r w:rsidRPr="00E94356">
        <w:rPr>
          <w:color w:val="000000"/>
        </w:rPr>
        <w:t xml:space="preserve"> року. </w:t>
      </w:r>
      <w:proofErr w:type="spellStart"/>
      <w:r w:rsidRPr="00E94356">
        <w:rPr>
          <w:color w:val="000000"/>
        </w:rPr>
        <w:t>Паралельно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spellStart"/>
      <w:proofErr w:type="gramStart"/>
      <w:r w:rsidRPr="00E94356">
        <w:rPr>
          <w:color w:val="000000"/>
        </w:rPr>
        <w:t>п</w:t>
      </w:r>
      <w:proofErr w:type="gramEnd"/>
      <w:r w:rsidRPr="00E94356">
        <w:rPr>
          <w:color w:val="000000"/>
        </w:rPr>
        <w:t>ідготовкою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лекцій</w:t>
      </w:r>
      <w:proofErr w:type="spellEnd"/>
      <w:r w:rsidRPr="00E94356">
        <w:rPr>
          <w:color w:val="000000"/>
        </w:rPr>
        <w:t xml:space="preserve"> Бутлеров </w:t>
      </w:r>
      <w:proofErr w:type="spellStart"/>
      <w:r w:rsidRPr="00E94356">
        <w:rPr>
          <w:color w:val="000000"/>
        </w:rPr>
        <w:t>зайнявся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докладним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вивченням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історії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хімічної</w:t>
      </w:r>
      <w:proofErr w:type="spellEnd"/>
      <w:r w:rsidRPr="00E94356">
        <w:rPr>
          <w:color w:val="000000"/>
        </w:rPr>
        <w:t xml:space="preserve"> науки. </w:t>
      </w:r>
      <w:proofErr w:type="spellStart"/>
      <w:r w:rsidRPr="00E94356">
        <w:rPr>
          <w:color w:val="000000"/>
        </w:rPr>
        <w:t>молодий</w:t>
      </w:r>
      <w:proofErr w:type="spellEnd"/>
      <w:r w:rsidRPr="00E94356">
        <w:rPr>
          <w:color w:val="000000"/>
        </w:rPr>
        <w:t xml:space="preserve"> учений </w:t>
      </w:r>
      <w:proofErr w:type="spellStart"/>
      <w:r w:rsidRPr="00E94356">
        <w:rPr>
          <w:color w:val="000000"/>
        </w:rPr>
        <w:t>багато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працював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у </w:t>
      </w:r>
      <w:proofErr w:type="spellStart"/>
      <w:r w:rsidRPr="00E94356">
        <w:rPr>
          <w:color w:val="000000"/>
        </w:rPr>
        <w:t>своєму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кабінеті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в </w:t>
      </w:r>
      <w:proofErr w:type="spellStart"/>
      <w:r w:rsidRPr="00E94356">
        <w:rPr>
          <w:color w:val="000000"/>
        </w:rPr>
        <w:t>лабораторії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вдома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r w:rsidRPr="00E94356">
        <w:rPr>
          <w:color w:val="000000"/>
        </w:rPr>
        <w:t xml:space="preserve">Бутлеров </w:t>
      </w:r>
      <w:proofErr w:type="spellStart"/>
      <w:r w:rsidRPr="00E94356">
        <w:rPr>
          <w:color w:val="000000"/>
        </w:rPr>
        <w:t>був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відомий</w:t>
      </w:r>
      <w:proofErr w:type="spellEnd"/>
      <w:r w:rsidRPr="00E94356">
        <w:rPr>
          <w:color w:val="000000"/>
        </w:rPr>
        <w:t xml:space="preserve"> не </w:t>
      </w:r>
      <w:proofErr w:type="spellStart"/>
      <w:r w:rsidRPr="00E94356">
        <w:rPr>
          <w:color w:val="000000"/>
        </w:rPr>
        <w:t>лише</w:t>
      </w:r>
      <w:proofErr w:type="spellEnd"/>
      <w:r w:rsidRPr="00E94356">
        <w:rPr>
          <w:color w:val="000000"/>
        </w:rPr>
        <w:t xml:space="preserve"> як </w:t>
      </w:r>
      <w:proofErr w:type="spellStart"/>
      <w:r w:rsidRPr="00E94356">
        <w:rPr>
          <w:color w:val="000000"/>
        </w:rPr>
        <w:t>непересічний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хімік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але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як </w:t>
      </w:r>
      <w:proofErr w:type="spellStart"/>
      <w:r w:rsidRPr="00E94356">
        <w:rPr>
          <w:color w:val="000000"/>
        </w:rPr>
        <w:t>талановитий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ботанік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Він</w:t>
      </w:r>
      <w:proofErr w:type="spellEnd"/>
      <w:r w:rsidRPr="00E94356">
        <w:rPr>
          <w:color w:val="000000"/>
        </w:rPr>
        <w:t xml:space="preserve"> проводив </w:t>
      </w:r>
      <w:proofErr w:type="spellStart"/>
      <w:proofErr w:type="gramStart"/>
      <w:r w:rsidRPr="00E94356">
        <w:rPr>
          <w:color w:val="000000"/>
        </w:rPr>
        <w:t>р</w:t>
      </w:r>
      <w:proofErr w:type="gramEnd"/>
      <w:r w:rsidRPr="00E94356">
        <w:rPr>
          <w:color w:val="000000"/>
        </w:rPr>
        <w:t>ізноманітні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досліди</w:t>
      </w:r>
      <w:proofErr w:type="spellEnd"/>
      <w:r w:rsidRPr="00E94356">
        <w:rPr>
          <w:color w:val="000000"/>
        </w:rPr>
        <w:t xml:space="preserve"> у </w:t>
      </w:r>
      <w:proofErr w:type="spellStart"/>
      <w:r w:rsidRPr="00E94356">
        <w:rPr>
          <w:color w:val="000000"/>
        </w:rPr>
        <w:t>своїх</w:t>
      </w:r>
      <w:proofErr w:type="spellEnd"/>
      <w:r w:rsidRPr="00E94356">
        <w:rPr>
          <w:color w:val="000000"/>
        </w:rPr>
        <w:t xml:space="preserve"> оранжереях у </w:t>
      </w:r>
      <w:proofErr w:type="spellStart"/>
      <w:r w:rsidRPr="00E94356">
        <w:rPr>
          <w:color w:val="000000"/>
        </w:rPr>
        <w:t>Казані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Бутлеровці</w:t>
      </w:r>
      <w:proofErr w:type="spellEnd"/>
      <w:r w:rsidRPr="00E94356">
        <w:rPr>
          <w:color w:val="000000"/>
        </w:rPr>
        <w:t xml:space="preserve">, писав </w:t>
      </w:r>
      <w:proofErr w:type="spellStart"/>
      <w:r w:rsidRPr="00E94356">
        <w:rPr>
          <w:color w:val="000000"/>
        </w:rPr>
        <w:t>статті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проблем </w:t>
      </w:r>
      <w:proofErr w:type="spellStart"/>
      <w:r w:rsidRPr="00E94356">
        <w:rPr>
          <w:color w:val="000000"/>
        </w:rPr>
        <w:t>садівництва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квітникарства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землеробства</w:t>
      </w:r>
      <w:proofErr w:type="spellEnd"/>
      <w:r w:rsidRPr="00E94356">
        <w:rPr>
          <w:color w:val="000000"/>
        </w:rPr>
        <w:t xml:space="preserve">. </w:t>
      </w:r>
      <w:proofErr w:type="gramStart"/>
      <w:r w:rsidRPr="00E94356">
        <w:rPr>
          <w:color w:val="000000"/>
        </w:rPr>
        <w:t>З</w:t>
      </w:r>
      <w:proofErr w:type="gram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рідкісним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терпінням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любов’ю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він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спостерігав</w:t>
      </w:r>
      <w:proofErr w:type="spellEnd"/>
      <w:r w:rsidRPr="00E94356">
        <w:rPr>
          <w:color w:val="000000"/>
        </w:rPr>
        <w:t xml:space="preserve"> за </w:t>
      </w:r>
      <w:proofErr w:type="spellStart"/>
      <w:r w:rsidRPr="00E94356">
        <w:rPr>
          <w:color w:val="000000"/>
        </w:rPr>
        <w:t>розвитком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ніжних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камелій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пишних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троянд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виводив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нові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сорти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квітів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r w:rsidRPr="00E94356">
        <w:rPr>
          <w:color w:val="000000"/>
        </w:rPr>
        <w:t xml:space="preserve">4 </w:t>
      </w:r>
      <w:proofErr w:type="spellStart"/>
      <w:r w:rsidRPr="00E94356">
        <w:rPr>
          <w:color w:val="000000"/>
        </w:rPr>
        <w:t>червня</w:t>
      </w:r>
      <w:proofErr w:type="spellEnd"/>
      <w:r w:rsidRPr="00E94356">
        <w:rPr>
          <w:rStyle w:val="apple-converted-space"/>
          <w:color w:val="000000"/>
        </w:rPr>
        <w:t> </w:t>
      </w:r>
      <w:r w:rsidRPr="00E94356">
        <w:rPr>
          <w:color w:val="000000"/>
        </w:rPr>
        <w:t>18</w:t>
      </w:r>
      <w:r w:rsidRPr="00E94356">
        <w:rPr>
          <w:color w:val="000000"/>
          <w:lang w:val="en-US"/>
        </w:rPr>
        <w:t>B</w:t>
      </w:r>
      <w:r w:rsidRPr="00E94356">
        <w:rPr>
          <w:color w:val="000000"/>
        </w:rPr>
        <w:t>4</w:t>
      </w:r>
      <w:r w:rsidRPr="00E94356">
        <w:rPr>
          <w:rStyle w:val="apple-converted-space"/>
          <w:color w:val="000000"/>
        </w:rPr>
        <w:t> </w:t>
      </w:r>
      <w:r w:rsidRPr="00E94356">
        <w:rPr>
          <w:color w:val="000000"/>
        </w:rPr>
        <w:t xml:space="preserve">року Бутлеров одержав </w:t>
      </w:r>
      <w:proofErr w:type="spellStart"/>
      <w:proofErr w:type="gramStart"/>
      <w:r w:rsidRPr="00E94356">
        <w:rPr>
          <w:color w:val="000000"/>
        </w:rPr>
        <w:t>п</w:t>
      </w:r>
      <w:proofErr w:type="gramEnd"/>
      <w:r w:rsidRPr="00E94356">
        <w:rPr>
          <w:color w:val="000000"/>
        </w:rPr>
        <w:t>ідтвердження</w:t>
      </w:r>
      <w:proofErr w:type="spellEnd"/>
      <w:r w:rsidRPr="00E94356">
        <w:rPr>
          <w:color w:val="000000"/>
        </w:rPr>
        <w:t xml:space="preserve"> про </w:t>
      </w:r>
      <w:proofErr w:type="spellStart"/>
      <w:r w:rsidRPr="00E94356">
        <w:rPr>
          <w:color w:val="000000"/>
        </w:rPr>
        <w:t>присудження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йому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вченого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ступеня</w:t>
      </w:r>
      <w:proofErr w:type="spellEnd"/>
      <w:r w:rsidRPr="00E94356">
        <w:rPr>
          <w:color w:val="000000"/>
        </w:rPr>
        <w:t xml:space="preserve"> доктора </w:t>
      </w:r>
      <w:proofErr w:type="spellStart"/>
      <w:r w:rsidRPr="00E94356">
        <w:rPr>
          <w:color w:val="000000"/>
        </w:rPr>
        <w:t>хімії</w:t>
      </w:r>
      <w:proofErr w:type="spellEnd"/>
      <w:r w:rsidRPr="00E94356">
        <w:rPr>
          <w:color w:val="000000"/>
        </w:rPr>
        <w:t xml:space="preserve"> та </w:t>
      </w:r>
      <w:proofErr w:type="spellStart"/>
      <w:r w:rsidRPr="00E94356">
        <w:rPr>
          <w:color w:val="000000"/>
        </w:rPr>
        <w:t>фізики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Події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розгорталися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неймовірною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швидкістю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Відразу</w:t>
      </w:r>
      <w:proofErr w:type="spellEnd"/>
      <w:r w:rsidRPr="00E94356">
        <w:rPr>
          <w:color w:val="000000"/>
        </w:rPr>
        <w:t xml:space="preserve"> ж </w:t>
      </w:r>
      <w:proofErr w:type="spellStart"/>
      <w:proofErr w:type="gramStart"/>
      <w:r w:rsidRPr="00E94356">
        <w:rPr>
          <w:color w:val="000000"/>
        </w:rPr>
        <w:t>п</w:t>
      </w:r>
      <w:proofErr w:type="gramEnd"/>
      <w:r w:rsidRPr="00E94356">
        <w:rPr>
          <w:color w:val="000000"/>
        </w:rPr>
        <w:t>ісля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одержання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докторського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ступеня</w:t>
      </w:r>
      <w:proofErr w:type="spellEnd"/>
      <w:r w:rsidRPr="00E94356">
        <w:rPr>
          <w:color w:val="000000"/>
        </w:rPr>
        <w:t xml:space="preserve"> Бутлеров </w:t>
      </w:r>
      <w:proofErr w:type="spellStart"/>
      <w:r w:rsidRPr="00E94356">
        <w:rPr>
          <w:color w:val="000000"/>
        </w:rPr>
        <w:t>був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призначений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виконуючим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обов’язки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професора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Казанського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університету</w:t>
      </w:r>
      <w:proofErr w:type="spellEnd"/>
      <w:r w:rsidRPr="00E94356">
        <w:rPr>
          <w:color w:val="000000"/>
        </w:rPr>
        <w:t>. На початку</w:t>
      </w:r>
      <w:r w:rsidRPr="00E94356">
        <w:rPr>
          <w:rStyle w:val="apple-converted-space"/>
          <w:color w:val="000000"/>
        </w:rPr>
        <w:t> </w:t>
      </w:r>
      <w:r w:rsidRPr="00E94356">
        <w:rPr>
          <w:color w:val="000000"/>
        </w:rPr>
        <w:t>18</w:t>
      </w:r>
      <w:r w:rsidRPr="00E94356">
        <w:rPr>
          <w:color w:val="000000"/>
          <w:lang w:val="en-US"/>
        </w:rPr>
        <w:t>B</w:t>
      </w:r>
      <w:r w:rsidRPr="00E94356">
        <w:rPr>
          <w:color w:val="000000"/>
        </w:rPr>
        <w:t>7</w:t>
      </w:r>
      <w:r w:rsidRPr="00E94356">
        <w:rPr>
          <w:rStyle w:val="apple-converted-space"/>
          <w:color w:val="000000"/>
        </w:rPr>
        <w:t> </w:t>
      </w:r>
      <w:r w:rsidRPr="00E94356">
        <w:rPr>
          <w:color w:val="000000"/>
        </w:rPr>
        <w:t xml:space="preserve">року </w:t>
      </w:r>
      <w:proofErr w:type="spellStart"/>
      <w:r w:rsidRPr="00E94356">
        <w:rPr>
          <w:color w:val="000000"/>
        </w:rPr>
        <w:t>він</w:t>
      </w:r>
      <w:proofErr w:type="spellEnd"/>
      <w:r w:rsidRPr="00E94356">
        <w:rPr>
          <w:color w:val="000000"/>
        </w:rPr>
        <w:t xml:space="preserve"> став уже </w:t>
      </w:r>
      <w:proofErr w:type="spellStart"/>
      <w:r w:rsidRPr="00E94356">
        <w:rPr>
          <w:color w:val="000000"/>
        </w:rPr>
        <w:t>професором</w:t>
      </w:r>
      <w:proofErr w:type="spellEnd"/>
      <w:r w:rsidRPr="00E94356">
        <w:rPr>
          <w:color w:val="000000"/>
        </w:rPr>
        <w:t xml:space="preserve">, а </w:t>
      </w:r>
      <w:proofErr w:type="spellStart"/>
      <w:proofErr w:type="gramStart"/>
      <w:r w:rsidRPr="00E94356">
        <w:rPr>
          <w:color w:val="000000"/>
        </w:rPr>
        <w:t>вл</w:t>
      </w:r>
      <w:proofErr w:type="gramEnd"/>
      <w:r w:rsidRPr="00E94356">
        <w:rPr>
          <w:color w:val="000000"/>
        </w:rPr>
        <w:t>ітку</w:t>
      </w:r>
      <w:proofErr w:type="spellEnd"/>
      <w:r w:rsidRPr="00E94356">
        <w:rPr>
          <w:color w:val="000000"/>
        </w:rPr>
        <w:t xml:space="preserve"> того ж року одержав </w:t>
      </w:r>
      <w:proofErr w:type="spellStart"/>
      <w:r w:rsidRPr="00E94356">
        <w:rPr>
          <w:color w:val="000000"/>
        </w:rPr>
        <w:t>дозвіл</w:t>
      </w:r>
      <w:proofErr w:type="spellEnd"/>
      <w:r w:rsidRPr="00E94356">
        <w:rPr>
          <w:color w:val="000000"/>
        </w:rPr>
        <w:t xml:space="preserve"> на </w:t>
      </w:r>
      <w:proofErr w:type="spellStart"/>
      <w:r w:rsidRPr="00E94356">
        <w:rPr>
          <w:color w:val="000000"/>
        </w:rPr>
        <w:t>закордонне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відрядження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r w:rsidRPr="00E94356">
        <w:rPr>
          <w:color w:val="000000"/>
        </w:rPr>
        <w:t xml:space="preserve">Бутлеров </w:t>
      </w:r>
      <w:proofErr w:type="spellStart"/>
      <w:r w:rsidRPr="00E94356">
        <w:rPr>
          <w:color w:val="000000"/>
        </w:rPr>
        <w:t>приїхав</w:t>
      </w:r>
      <w:proofErr w:type="spellEnd"/>
      <w:r w:rsidRPr="00E94356">
        <w:rPr>
          <w:color w:val="000000"/>
        </w:rPr>
        <w:t xml:space="preserve"> у </w:t>
      </w:r>
      <w:proofErr w:type="spellStart"/>
      <w:r w:rsidRPr="00E94356">
        <w:rPr>
          <w:color w:val="000000"/>
        </w:rPr>
        <w:t>Берлін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наприкінці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літа</w:t>
      </w:r>
      <w:proofErr w:type="spellEnd"/>
      <w:r w:rsidRPr="00E94356">
        <w:rPr>
          <w:color w:val="000000"/>
        </w:rPr>
        <w:t xml:space="preserve">. </w:t>
      </w:r>
      <w:proofErr w:type="spellStart"/>
      <w:proofErr w:type="gramStart"/>
      <w:r w:rsidRPr="00E94356">
        <w:rPr>
          <w:color w:val="000000"/>
        </w:rPr>
        <w:t>П</w:t>
      </w:r>
      <w:proofErr w:type="gramEnd"/>
      <w:r w:rsidRPr="00E94356">
        <w:rPr>
          <w:color w:val="000000"/>
        </w:rPr>
        <w:t>ісля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цього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він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продовжив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поїздку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Німеччиною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Швейцарією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Італією</w:t>
      </w:r>
      <w:proofErr w:type="spellEnd"/>
      <w:r w:rsidRPr="00E94356">
        <w:rPr>
          <w:color w:val="000000"/>
        </w:rPr>
        <w:t xml:space="preserve"> та </w:t>
      </w:r>
      <w:proofErr w:type="spellStart"/>
      <w:r w:rsidRPr="00E94356">
        <w:rPr>
          <w:color w:val="000000"/>
        </w:rPr>
        <w:t>Францією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Кінцевою</w:t>
      </w:r>
      <w:proofErr w:type="spellEnd"/>
      <w:r w:rsidRPr="00E94356">
        <w:rPr>
          <w:color w:val="000000"/>
        </w:rPr>
        <w:t xml:space="preserve"> метою </w:t>
      </w:r>
      <w:proofErr w:type="spellStart"/>
      <w:r w:rsidRPr="00E94356">
        <w:rPr>
          <w:color w:val="000000"/>
        </w:rPr>
        <w:t>його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подорожі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був</w:t>
      </w:r>
      <w:proofErr w:type="spellEnd"/>
      <w:r w:rsidRPr="00E94356">
        <w:rPr>
          <w:color w:val="000000"/>
        </w:rPr>
        <w:t xml:space="preserve"> Париж — </w:t>
      </w:r>
      <w:proofErr w:type="spellStart"/>
      <w:proofErr w:type="gramStart"/>
      <w:r w:rsidRPr="00E94356">
        <w:rPr>
          <w:color w:val="000000"/>
        </w:rPr>
        <w:t>св</w:t>
      </w:r>
      <w:proofErr w:type="gramEnd"/>
      <w:r w:rsidRPr="00E94356">
        <w:rPr>
          <w:color w:val="000000"/>
        </w:rPr>
        <w:t>ітовий</w:t>
      </w:r>
      <w:proofErr w:type="spellEnd"/>
      <w:r w:rsidRPr="00E94356">
        <w:rPr>
          <w:color w:val="000000"/>
        </w:rPr>
        <w:t xml:space="preserve"> центр </w:t>
      </w:r>
      <w:proofErr w:type="spellStart"/>
      <w:r w:rsidRPr="00E94356">
        <w:rPr>
          <w:color w:val="000000"/>
        </w:rPr>
        <w:t>хімічної</w:t>
      </w:r>
      <w:proofErr w:type="spellEnd"/>
      <w:r w:rsidRPr="00E94356">
        <w:rPr>
          <w:color w:val="000000"/>
        </w:rPr>
        <w:t xml:space="preserve"> науки того часу.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E94356">
        <w:rPr>
          <w:color w:val="000000"/>
        </w:rPr>
        <w:t>Йому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кортіло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насамперед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зустрітися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Адольфом </w:t>
      </w:r>
      <w:proofErr w:type="spellStart"/>
      <w:r w:rsidRPr="00E94356">
        <w:rPr>
          <w:color w:val="000000"/>
        </w:rPr>
        <w:t>Вюрцем</w:t>
      </w:r>
      <w:proofErr w:type="spellEnd"/>
      <w:r w:rsidRPr="00E94356">
        <w:rPr>
          <w:color w:val="000000"/>
        </w:rPr>
        <w:t xml:space="preserve">. Бутлеров </w:t>
      </w:r>
      <w:proofErr w:type="spellStart"/>
      <w:r w:rsidRPr="00E94356">
        <w:rPr>
          <w:color w:val="000000"/>
        </w:rPr>
        <w:t>працював</w:t>
      </w:r>
      <w:proofErr w:type="spellEnd"/>
      <w:r w:rsidRPr="00E94356">
        <w:rPr>
          <w:color w:val="000000"/>
        </w:rPr>
        <w:t xml:space="preserve"> у </w:t>
      </w:r>
      <w:proofErr w:type="spellStart"/>
      <w:r w:rsidRPr="00E94356">
        <w:rPr>
          <w:color w:val="000000"/>
        </w:rPr>
        <w:t>лабораторії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Вюрца</w:t>
      </w:r>
      <w:proofErr w:type="spellEnd"/>
      <w:r w:rsidRPr="00E94356">
        <w:rPr>
          <w:color w:val="000000"/>
        </w:rPr>
        <w:t xml:space="preserve"> два </w:t>
      </w:r>
      <w:proofErr w:type="spellStart"/>
      <w:r w:rsidRPr="00E94356">
        <w:rPr>
          <w:color w:val="000000"/>
        </w:rPr>
        <w:t>місяці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Саме</w:t>
      </w:r>
      <w:proofErr w:type="spellEnd"/>
      <w:r w:rsidRPr="00E94356">
        <w:rPr>
          <w:color w:val="000000"/>
        </w:rPr>
        <w:t xml:space="preserve"> тут </w:t>
      </w:r>
      <w:proofErr w:type="spellStart"/>
      <w:r w:rsidRPr="00E94356">
        <w:rPr>
          <w:color w:val="000000"/>
        </w:rPr>
        <w:t>він</w:t>
      </w:r>
      <w:proofErr w:type="spellEnd"/>
      <w:r w:rsidRPr="00E94356">
        <w:rPr>
          <w:color w:val="000000"/>
        </w:rPr>
        <w:t xml:space="preserve"> почав </w:t>
      </w:r>
      <w:proofErr w:type="spellStart"/>
      <w:r w:rsidRPr="00E94356">
        <w:rPr>
          <w:color w:val="000000"/>
        </w:rPr>
        <w:t>свої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експериментальні</w:t>
      </w:r>
      <w:proofErr w:type="spellEnd"/>
      <w:r w:rsidRPr="00E94356">
        <w:rPr>
          <w:color w:val="000000"/>
        </w:rPr>
        <w:t xml:space="preserve"> </w:t>
      </w:r>
      <w:proofErr w:type="spellStart"/>
      <w:proofErr w:type="gramStart"/>
      <w:r w:rsidRPr="00E94356">
        <w:rPr>
          <w:color w:val="000000"/>
        </w:rPr>
        <w:t>досл</w:t>
      </w:r>
      <w:proofErr w:type="gramEnd"/>
      <w:r w:rsidRPr="00E94356">
        <w:rPr>
          <w:color w:val="000000"/>
        </w:rPr>
        <w:t>ідження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які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впродовж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наступних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двадцяти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років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завершилися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відкриттями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десятків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нових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речовин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реакцій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Займаючись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вивченням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вуглеводні</w:t>
      </w:r>
      <w:proofErr w:type="gramStart"/>
      <w:r w:rsidRPr="00E94356">
        <w:rPr>
          <w:color w:val="000000"/>
        </w:rPr>
        <w:t>в</w:t>
      </w:r>
      <w:proofErr w:type="spellEnd"/>
      <w:proofErr w:type="gramEnd"/>
      <w:r w:rsidRPr="00E94356">
        <w:rPr>
          <w:color w:val="000000"/>
        </w:rPr>
        <w:t xml:space="preserve">, </w:t>
      </w:r>
      <w:proofErr w:type="gramStart"/>
      <w:r w:rsidRPr="00E94356">
        <w:rPr>
          <w:color w:val="000000"/>
        </w:rPr>
        <w:t>Бутлеров</w:t>
      </w:r>
      <w:proofErr w:type="gram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зрозумів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що</w:t>
      </w:r>
      <w:proofErr w:type="spellEnd"/>
      <w:r w:rsidRPr="00E94356">
        <w:rPr>
          <w:color w:val="000000"/>
        </w:rPr>
        <w:t xml:space="preserve"> вони </w:t>
      </w:r>
      <w:proofErr w:type="spellStart"/>
      <w:r w:rsidRPr="00E94356">
        <w:rPr>
          <w:color w:val="000000"/>
        </w:rPr>
        <w:t>є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цілком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особливим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класом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хімічних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речовин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Аналізуючи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їхню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будову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властивості</w:t>
      </w:r>
      <w:proofErr w:type="spellEnd"/>
      <w:r w:rsidRPr="00E94356">
        <w:rPr>
          <w:color w:val="000000"/>
        </w:rPr>
        <w:t xml:space="preserve">, учений </w:t>
      </w:r>
      <w:proofErr w:type="spellStart"/>
      <w:r w:rsidRPr="00E94356">
        <w:rPr>
          <w:color w:val="000000"/>
        </w:rPr>
        <w:t>помітив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що</w:t>
      </w:r>
      <w:proofErr w:type="spellEnd"/>
      <w:r w:rsidRPr="00E94356">
        <w:rPr>
          <w:color w:val="000000"/>
        </w:rPr>
        <w:t xml:space="preserve"> тут </w:t>
      </w:r>
      <w:proofErr w:type="spellStart"/>
      <w:r w:rsidRPr="00E94356">
        <w:rPr>
          <w:color w:val="000000"/>
        </w:rPr>
        <w:t>існує</w:t>
      </w:r>
      <w:proofErr w:type="spellEnd"/>
      <w:r w:rsidRPr="00E94356">
        <w:rPr>
          <w:color w:val="000000"/>
        </w:rPr>
        <w:t xml:space="preserve"> </w:t>
      </w:r>
      <w:proofErr w:type="spellStart"/>
      <w:proofErr w:type="gramStart"/>
      <w:r w:rsidRPr="00E94356">
        <w:rPr>
          <w:color w:val="000000"/>
        </w:rPr>
        <w:t>ч</w:t>
      </w:r>
      <w:proofErr w:type="gramEnd"/>
      <w:r w:rsidRPr="00E94356">
        <w:rPr>
          <w:color w:val="000000"/>
        </w:rPr>
        <w:t>ітка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закономірність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її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вчений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поклав</w:t>
      </w:r>
      <w:proofErr w:type="spellEnd"/>
      <w:r w:rsidRPr="00E94356">
        <w:rPr>
          <w:color w:val="000000"/>
        </w:rPr>
        <w:t xml:space="preserve"> в основу </w:t>
      </w:r>
      <w:proofErr w:type="spellStart"/>
      <w:r w:rsidRPr="00E94356">
        <w:rPr>
          <w:color w:val="000000"/>
        </w:rPr>
        <w:t>створеної</w:t>
      </w:r>
      <w:proofErr w:type="spellEnd"/>
      <w:r w:rsidRPr="00E94356">
        <w:rPr>
          <w:color w:val="000000"/>
        </w:rPr>
        <w:t xml:space="preserve"> ним </w:t>
      </w:r>
      <w:proofErr w:type="spellStart"/>
      <w:r w:rsidRPr="00E94356">
        <w:rPr>
          <w:color w:val="000000"/>
        </w:rPr>
        <w:t>теорії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хімічної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будови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E94356">
        <w:rPr>
          <w:color w:val="000000"/>
        </w:rPr>
        <w:t>Доповідь</w:t>
      </w:r>
      <w:proofErr w:type="spellEnd"/>
      <w:r w:rsidRPr="00E94356">
        <w:rPr>
          <w:color w:val="000000"/>
        </w:rPr>
        <w:t xml:space="preserve"> Бутлерова в </w:t>
      </w:r>
      <w:proofErr w:type="spellStart"/>
      <w:r w:rsidRPr="00E94356">
        <w:rPr>
          <w:color w:val="000000"/>
        </w:rPr>
        <w:t>Паризькій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академії</w:t>
      </w:r>
      <w:proofErr w:type="spellEnd"/>
      <w:r w:rsidRPr="00E94356">
        <w:rPr>
          <w:color w:val="000000"/>
        </w:rPr>
        <w:t xml:space="preserve"> наук </w:t>
      </w:r>
      <w:proofErr w:type="spellStart"/>
      <w:r w:rsidRPr="00E94356">
        <w:rPr>
          <w:color w:val="000000"/>
        </w:rPr>
        <w:t>викликала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загальний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інтерес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жваві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дебати</w:t>
      </w:r>
      <w:proofErr w:type="spellEnd"/>
      <w:r w:rsidRPr="00E94356">
        <w:rPr>
          <w:color w:val="000000"/>
        </w:rPr>
        <w:t xml:space="preserve">. Учений </w:t>
      </w:r>
      <w:proofErr w:type="gramStart"/>
      <w:r w:rsidRPr="00E94356">
        <w:rPr>
          <w:color w:val="000000"/>
        </w:rPr>
        <w:t>говорив</w:t>
      </w:r>
      <w:proofErr w:type="gramEnd"/>
      <w:r w:rsidRPr="00E94356">
        <w:rPr>
          <w:color w:val="000000"/>
        </w:rPr>
        <w:t>: «</w:t>
      </w:r>
      <w:proofErr w:type="spellStart"/>
      <w:r w:rsidRPr="00E94356">
        <w:rPr>
          <w:color w:val="000000"/>
        </w:rPr>
        <w:t>Здатність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атомів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з’єднуватися</w:t>
      </w:r>
      <w:proofErr w:type="spellEnd"/>
      <w:r w:rsidRPr="00E94356">
        <w:rPr>
          <w:color w:val="000000"/>
        </w:rPr>
        <w:t xml:space="preserve"> один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одним — </w:t>
      </w:r>
      <w:proofErr w:type="spellStart"/>
      <w:proofErr w:type="gramStart"/>
      <w:r w:rsidRPr="00E94356">
        <w:rPr>
          <w:color w:val="000000"/>
        </w:rPr>
        <w:t>р</w:t>
      </w:r>
      <w:proofErr w:type="gramEnd"/>
      <w:r w:rsidRPr="00E94356">
        <w:rPr>
          <w:color w:val="000000"/>
        </w:rPr>
        <w:t>ізна</w:t>
      </w:r>
      <w:proofErr w:type="spellEnd"/>
      <w:r w:rsidRPr="00E94356">
        <w:rPr>
          <w:color w:val="000000"/>
        </w:rPr>
        <w:t xml:space="preserve">. Особливо </w:t>
      </w:r>
      <w:proofErr w:type="spellStart"/>
      <w:r w:rsidRPr="00E94356">
        <w:rPr>
          <w:color w:val="000000"/>
        </w:rPr>
        <w:t>цікавий</w:t>
      </w:r>
      <w:proofErr w:type="spellEnd"/>
      <w:r w:rsidRPr="00E94356">
        <w:rPr>
          <w:color w:val="000000"/>
        </w:rPr>
        <w:t xml:space="preserve"> у </w:t>
      </w:r>
      <w:proofErr w:type="spellStart"/>
      <w:r w:rsidRPr="00E94356">
        <w:rPr>
          <w:color w:val="000000"/>
        </w:rPr>
        <w:t>цьому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плані</w:t>
      </w:r>
      <w:proofErr w:type="spellEnd"/>
      <w:r w:rsidRPr="00E94356">
        <w:rPr>
          <w:color w:val="000000"/>
        </w:rPr>
        <w:t xml:space="preserve"> Карбон, </w:t>
      </w:r>
      <w:proofErr w:type="spellStart"/>
      <w:r w:rsidRPr="00E94356">
        <w:rPr>
          <w:color w:val="000000"/>
        </w:rPr>
        <w:t>який</w:t>
      </w:r>
      <w:proofErr w:type="spellEnd"/>
      <w:r w:rsidRPr="00E94356">
        <w:rPr>
          <w:color w:val="000000"/>
        </w:rPr>
        <w:t xml:space="preserve">, на думку Августа </w:t>
      </w:r>
      <w:proofErr w:type="spellStart"/>
      <w:r w:rsidRPr="00E94356">
        <w:rPr>
          <w:color w:val="000000"/>
        </w:rPr>
        <w:t>Кекул</w:t>
      </w:r>
      <w:proofErr w:type="gramStart"/>
      <w:r w:rsidRPr="00E94356">
        <w:rPr>
          <w:color w:val="000000"/>
        </w:rPr>
        <w:t>є</w:t>
      </w:r>
      <w:proofErr w:type="spellEnd"/>
      <w:r w:rsidRPr="00E94356">
        <w:rPr>
          <w:color w:val="000000"/>
        </w:rPr>
        <w:t>,</w:t>
      </w:r>
      <w:proofErr w:type="gram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є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чотиривалентним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Якщо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уявити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валентність</w:t>
      </w:r>
      <w:proofErr w:type="spellEnd"/>
      <w:r w:rsidRPr="00E94356">
        <w:rPr>
          <w:color w:val="000000"/>
        </w:rPr>
        <w:t xml:space="preserve"> у </w:t>
      </w:r>
      <w:proofErr w:type="spellStart"/>
      <w:r w:rsidRPr="00E94356">
        <w:rPr>
          <w:color w:val="000000"/>
        </w:rPr>
        <w:t>вигляді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щупалець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допомогою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яких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атоми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зв’язуються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між</w:t>
      </w:r>
      <w:proofErr w:type="spellEnd"/>
      <w:r w:rsidRPr="00E94356">
        <w:rPr>
          <w:color w:val="000000"/>
        </w:rPr>
        <w:t xml:space="preserve"> собою, не </w:t>
      </w:r>
      <w:proofErr w:type="spellStart"/>
      <w:r w:rsidRPr="00E94356">
        <w:rPr>
          <w:color w:val="000000"/>
        </w:rPr>
        <w:t>можна</w:t>
      </w:r>
      <w:proofErr w:type="spellEnd"/>
      <w:r w:rsidRPr="00E94356">
        <w:rPr>
          <w:color w:val="000000"/>
        </w:rPr>
        <w:t xml:space="preserve"> не </w:t>
      </w:r>
      <w:proofErr w:type="spellStart"/>
      <w:r w:rsidRPr="00E94356">
        <w:rPr>
          <w:color w:val="000000"/>
        </w:rPr>
        <w:t>помітити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що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спосіб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зв’язку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відбивається</w:t>
      </w:r>
      <w:proofErr w:type="spellEnd"/>
      <w:r w:rsidRPr="00E94356">
        <w:rPr>
          <w:color w:val="000000"/>
        </w:rPr>
        <w:t xml:space="preserve"> на </w:t>
      </w:r>
      <w:proofErr w:type="spellStart"/>
      <w:r w:rsidRPr="00E94356">
        <w:rPr>
          <w:color w:val="000000"/>
        </w:rPr>
        <w:t>властивостях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відповідних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сполук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можливо</w:t>
      </w:r>
      <w:proofErr w:type="spellEnd"/>
      <w:r w:rsidRPr="00E94356">
        <w:rPr>
          <w:color w:val="000000"/>
        </w:rPr>
        <w:t xml:space="preserve">, настав час, коли </w:t>
      </w:r>
      <w:proofErr w:type="spellStart"/>
      <w:r w:rsidRPr="00E94356">
        <w:rPr>
          <w:color w:val="000000"/>
        </w:rPr>
        <w:t>наші</w:t>
      </w:r>
      <w:proofErr w:type="spellEnd"/>
      <w:r w:rsidRPr="00E94356">
        <w:rPr>
          <w:color w:val="000000"/>
        </w:rPr>
        <w:t xml:space="preserve"> </w:t>
      </w:r>
      <w:proofErr w:type="spellStart"/>
      <w:proofErr w:type="gramStart"/>
      <w:r w:rsidRPr="00E94356">
        <w:rPr>
          <w:color w:val="000000"/>
        </w:rPr>
        <w:t>досл</w:t>
      </w:r>
      <w:proofErr w:type="gramEnd"/>
      <w:r w:rsidRPr="00E94356">
        <w:rPr>
          <w:color w:val="000000"/>
        </w:rPr>
        <w:t>ідження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мають</w:t>
      </w:r>
      <w:proofErr w:type="spellEnd"/>
      <w:r w:rsidRPr="00E94356">
        <w:rPr>
          <w:color w:val="000000"/>
        </w:rPr>
        <w:t xml:space="preserve"> стати </w:t>
      </w:r>
      <w:proofErr w:type="spellStart"/>
      <w:r w:rsidRPr="00E94356">
        <w:rPr>
          <w:color w:val="000000"/>
        </w:rPr>
        <w:t>підґрунтям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нової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теорії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хімічної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будови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речовин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Ця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теорія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вирізнятиметься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точністю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математичних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законі</w:t>
      </w:r>
      <w:proofErr w:type="gramStart"/>
      <w:r w:rsidRPr="00E94356">
        <w:rPr>
          <w:color w:val="000000"/>
        </w:rPr>
        <w:t>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дозволить</w:t>
      </w:r>
      <w:proofErr w:type="gram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передбачати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властивості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органічних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сполук</w:t>
      </w:r>
      <w:proofErr w:type="spellEnd"/>
      <w:r w:rsidRPr="00E94356">
        <w:rPr>
          <w:color w:val="000000"/>
        </w:rPr>
        <w:t xml:space="preserve">». </w:t>
      </w:r>
      <w:proofErr w:type="spellStart"/>
      <w:r w:rsidRPr="00E94356">
        <w:rPr>
          <w:color w:val="000000"/>
        </w:rPr>
        <w:t>Подібних</w:t>
      </w:r>
      <w:proofErr w:type="spellEnd"/>
      <w:r w:rsidRPr="00E94356">
        <w:rPr>
          <w:color w:val="000000"/>
        </w:rPr>
        <w:t xml:space="preserve"> думок </w:t>
      </w:r>
      <w:proofErr w:type="spellStart"/>
      <w:r w:rsidRPr="00E94356">
        <w:rPr>
          <w:color w:val="000000"/>
        </w:rPr>
        <w:t>ніхто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доти</w:t>
      </w:r>
      <w:proofErr w:type="spellEnd"/>
      <w:r w:rsidRPr="00E94356">
        <w:rPr>
          <w:color w:val="000000"/>
        </w:rPr>
        <w:t xml:space="preserve"> не </w:t>
      </w:r>
      <w:proofErr w:type="spellStart"/>
      <w:r w:rsidRPr="00E94356">
        <w:rPr>
          <w:color w:val="000000"/>
        </w:rPr>
        <w:t>висловлював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r w:rsidRPr="00E94356">
        <w:rPr>
          <w:color w:val="000000"/>
        </w:rPr>
        <w:t xml:space="preserve">Через </w:t>
      </w:r>
      <w:proofErr w:type="spellStart"/>
      <w:r w:rsidRPr="00E94356">
        <w:rPr>
          <w:color w:val="000000"/>
        </w:rPr>
        <w:t>кілька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років</w:t>
      </w:r>
      <w:proofErr w:type="spellEnd"/>
      <w:r w:rsidRPr="00E94356">
        <w:rPr>
          <w:color w:val="000000"/>
        </w:rPr>
        <w:t xml:space="preserve">, </w:t>
      </w:r>
      <w:proofErr w:type="spellStart"/>
      <w:proofErr w:type="gramStart"/>
      <w:r w:rsidRPr="00E94356">
        <w:rPr>
          <w:color w:val="000000"/>
        </w:rPr>
        <w:t>п</w:t>
      </w:r>
      <w:proofErr w:type="gramEnd"/>
      <w:r w:rsidRPr="00E94356">
        <w:rPr>
          <w:color w:val="000000"/>
        </w:rPr>
        <w:t>ід</w:t>
      </w:r>
      <w:proofErr w:type="spellEnd"/>
      <w:r w:rsidRPr="00E94356">
        <w:rPr>
          <w:color w:val="000000"/>
        </w:rPr>
        <w:t xml:space="preserve"> час другого закордонного </w:t>
      </w:r>
      <w:proofErr w:type="spellStart"/>
      <w:r w:rsidRPr="00E94356">
        <w:rPr>
          <w:color w:val="000000"/>
        </w:rPr>
        <w:t>відрядження</w:t>
      </w:r>
      <w:proofErr w:type="spellEnd"/>
      <w:r w:rsidRPr="00E94356">
        <w:rPr>
          <w:color w:val="000000"/>
        </w:rPr>
        <w:t xml:space="preserve">, Бутлеров подав на </w:t>
      </w:r>
      <w:proofErr w:type="spellStart"/>
      <w:r w:rsidRPr="00E94356">
        <w:rPr>
          <w:color w:val="000000"/>
        </w:rPr>
        <w:t>обговорення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створену</w:t>
      </w:r>
      <w:proofErr w:type="spellEnd"/>
      <w:r w:rsidRPr="00E94356">
        <w:rPr>
          <w:color w:val="000000"/>
        </w:rPr>
        <w:t xml:space="preserve"> ним </w:t>
      </w:r>
      <w:proofErr w:type="spellStart"/>
      <w:r w:rsidRPr="00E94356">
        <w:rPr>
          <w:color w:val="000000"/>
        </w:rPr>
        <w:t>теорію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Повідомлення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він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зробив</w:t>
      </w:r>
      <w:proofErr w:type="spellEnd"/>
      <w:r w:rsidRPr="00E94356">
        <w:rPr>
          <w:color w:val="000000"/>
        </w:rPr>
        <w:t xml:space="preserve"> на 36-му </w:t>
      </w:r>
      <w:proofErr w:type="spellStart"/>
      <w:r w:rsidRPr="00E94356">
        <w:rPr>
          <w:color w:val="000000"/>
        </w:rPr>
        <w:t>з’їзді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німецьких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натуралі</w:t>
      </w:r>
      <w:proofErr w:type="gramStart"/>
      <w:r w:rsidRPr="00E94356">
        <w:rPr>
          <w:color w:val="000000"/>
        </w:rPr>
        <w:t>ст</w:t>
      </w:r>
      <w:proofErr w:type="gramEnd"/>
      <w:r w:rsidRPr="00E94356">
        <w:rPr>
          <w:color w:val="000000"/>
        </w:rPr>
        <w:t>ів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лікарів</w:t>
      </w:r>
      <w:proofErr w:type="spellEnd"/>
      <w:r w:rsidRPr="00E94356">
        <w:rPr>
          <w:color w:val="000000"/>
        </w:rPr>
        <w:t xml:space="preserve"> у </w:t>
      </w:r>
      <w:proofErr w:type="spellStart"/>
      <w:r w:rsidRPr="00E94356">
        <w:rPr>
          <w:color w:val="000000"/>
        </w:rPr>
        <w:t>Шпейєрі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З’їзд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відбувся</w:t>
      </w:r>
      <w:proofErr w:type="spellEnd"/>
      <w:r w:rsidRPr="00E94356">
        <w:rPr>
          <w:color w:val="000000"/>
        </w:rPr>
        <w:t xml:space="preserve"> у </w:t>
      </w:r>
      <w:proofErr w:type="spellStart"/>
      <w:r w:rsidRPr="00E94356">
        <w:rPr>
          <w:color w:val="000000"/>
        </w:rPr>
        <w:t>вересні</w:t>
      </w:r>
      <w:proofErr w:type="spellEnd"/>
      <w:r w:rsidRPr="00E94356">
        <w:rPr>
          <w:color w:val="000000"/>
        </w:rPr>
        <w:t xml:space="preserve"> 1861 року.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r w:rsidRPr="00E94356">
        <w:rPr>
          <w:color w:val="000000"/>
        </w:rPr>
        <w:t xml:space="preserve">Учений </w:t>
      </w:r>
      <w:proofErr w:type="spellStart"/>
      <w:r w:rsidRPr="00E94356">
        <w:rPr>
          <w:color w:val="000000"/>
        </w:rPr>
        <w:t>виступив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доповіддю</w:t>
      </w:r>
      <w:proofErr w:type="spellEnd"/>
      <w:r w:rsidRPr="00E94356">
        <w:rPr>
          <w:color w:val="000000"/>
        </w:rPr>
        <w:t xml:space="preserve"> перед </w:t>
      </w:r>
      <w:proofErr w:type="spellStart"/>
      <w:r w:rsidRPr="00E94356">
        <w:rPr>
          <w:color w:val="000000"/>
        </w:rPr>
        <w:t>хімічною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секцією</w:t>
      </w:r>
      <w:proofErr w:type="spellEnd"/>
      <w:r w:rsidRPr="00E94356">
        <w:rPr>
          <w:color w:val="000000"/>
        </w:rPr>
        <w:t xml:space="preserve">. Тема мала </w:t>
      </w:r>
      <w:proofErr w:type="spellStart"/>
      <w:r w:rsidRPr="00E94356">
        <w:rPr>
          <w:color w:val="000000"/>
        </w:rPr>
        <w:t>більш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ніж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скромну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назву</w:t>
      </w:r>
      <w:proofErr w:type="spellEnd"/>
      <w:r w:rsidRPr="00E94356">
        <w:rPr>
          <w:color w:val="000000"/>
        </w:rPr>
        <w:t xml:space="preserve"> — «</w:t>
      </w:r>
      <w:proofErr w:type="spellStart"/>
      <w:r w:rsidRPr="00E94356">
        <w:rPr>
          <w:color w:val="000000"/>
        </w:rPr>
        <w:t>Дещо</w:t>
      </w:r>
      <w:proofErr w:type="spellEnd"/>
      <w:r w:rsidRPr="00E94356">
        <w:rPr>
          <w:color w:val="000000"/>
        </w:rPr>
        <w:t xml:space="preserve"> про </w:t>
      </w:r>
      <w:proofErr w:type="spellStart"/>
      <w:r w:rsidRPr="00E94356">
        <w:rPr>
          <w:color w:val="000000"/>
        </w:rPr>
        <w:t>хімічну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будову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тіл</w:t>
      </w:r>
      <w:proofErr w:type="spellEnd"/>
      <w:r w:rsidRPr="00E94356">
        <w:rPr>
          <w:color w:val="000000"/>
        </w:rPr>
        <w:t>».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proofErr w:type="gramStart"/>
      <w:r w:rsidRPr="00E94356">
        <w:rPr>
          <w:color w:val="000000"/>
        </w:rPr>
        <w:t>Бутлеров</w:t>
      </w:r>
      <w:proofErr w:type="gramEnd"/>
      <w:r w:rsidRPr="00E94356">
        <w:rPr>
          <w:color w:val="000000"/>
        </w:rPr>
        <w:t xml:space="preserve"> говорив просто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зрозуміло</w:t>
      </w:r>
      <w:proofErr w:type="spellEnd"/>
      <w:r w:rsidRPr="00E94356">
        <w:rPr>
          <w:color w:val="000000"/>
        </w:rPr>
        <w:t xml:space="preserve">. Не </w:t>
      </w:r>
      <w:proofErr w:type="spellStart"/>
      <w:r w:rsidRPr="00E94356">
        <w:rPr>
          <w:color w:val="000000"/>
        </w:rPr>
        <w:t>вдаючись</w:t>
      </w:r>
      <w:proofErr w:type="spellEnd"/>
      <w:r w:rsidRPr="00E94356">
        <w:rPr>
          <w:color w:val="000000"/>
        </w:rPr>
        <w:t xml:space="preserve"> до </w:t>
      </w:r>
      <w:proofErr w:type="spellStart"/>
      <w:r w:rsidRPr="00E94356">
        <w:rPr>
          <w:color w:val="000000"/>
        </w:rPr>
        <w:t>зайвих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подробиць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він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ознайомив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аудиторію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gramStart"/>
      <w:r w:rsidRPr="00E94356">
        <w:rPr>
          <w:color w:val="000000"/>
        </w:rPr>
        <w:t>новою</w:t>
      </w:r>
      <w:proofErr w:type="gram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теорією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хімічної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будови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органічних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речовин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доповідь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викликала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небачений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інтерес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E94356">
        <w:rPr>
          <w:color w:val="000000"/>
        </w:rPr>
        <w:lastRenderedPageBreak/>
        <w:t>Термін</w:t>
      </w:r>
      <w:proofErr w:type="spellEnd"/>
      <w:r w:rsidRPr="00E94356">
        <w:rPr>
          <w:color w:val="000000"/>
        </w:rPr>
        <w:t xml:space="preserve"> «</w:t>
      </w:r>
      <w:proofErr w:type="spellStart"/>
      <w:r w:rsidRPr="00E94356">
        <w:rPr>
          <w:color w:val="000000"/>
        </w:rPr>
        <w:t>хімічна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будова</w:t>
      </w:r>
      <w:proofErr w:type="spellEnd"/>
      <w:r w:rsidRPr="00E94356">
        <w:rPr>
          <w:color w:val="000000"/>
        </w:rPr>
        <w:t xml:space="preserve">» </w:t>
      </w:r>
      <w:proofErr w:type="spellStart"/>
      <w:r w:rsidRPr="00E94356">
        <w:rPr>
          <w:color w:val="000000"/>
        </w:rPr>
        <w:t>траплявся</w:t>
      </w:r>
      <w:proofErr w:type="spellEnd"/>
      <w:r w:rsidRPr="00E94356">
        <w:rPr>
          <w:color w:val="000000"/>
        </w:rPr>
        <w:t xml:space="preserve"> в </w:t>
      </w:r>
      <w:proofErr w:type="spellStart"/>
      <w:r w:rsidRPr="00E94356">
        <w:rPr>
          <w:color w:val="000000"/>
        </w:rPr>
        <w:t>літературі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</w:t>
      </w:r>
      <w:proofErr w:type="spellEnd"/>
      <w:r w:rsidRPr="00E94356">
        <w:rPr>
          <w:color w:val="000000"/>
        </w:rPr>
        <w:t xml:space="preserve"> до Бутлерова, </w:t>
      </w:r>
      <w:proofErr w:type="spellStart"/>
      <w:r w:rsidRPr="00E94356">
        <w:rPr>
          <w:color w:val="000000"/>
        </w:rPr>
        <w:t>але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він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переосмислив</w:t>
      </w:r>
      <w:proofErr w:type="spellEnd"/>
      <w:r w:rsidRPr="00E94356">
        <w:rPr>
          <w:color w:val="000000"/>
        </w:rPr>
        <w:t xml:space="preserve"> </w:t>
      </w:r>
      <w:proofErr w:type="spellStart"/>
      <w:proofErr w:type="gramStart"/>
      <w:r w:rsidRPr="00E94356">
        <w:rPr>
          <w:color w:val="000000"/>
        </w:rPr>
        <w:t>його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</w:t>
      </w:r>
      <w:proofErr w:type="spellEnd"/>
      <w:proofErr w:type="gram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застосував</w:t>
      </w:r>
      <w:proofErr w:type="spellEnd"/>
      <w:r w:rsidRPr="00E94356">
        <w:rPr>
          <w:color w:val="000000"/>
        </w:rPr>
        <w:t xml:space="preserve"> для </w:t>
      </w:r>
      <w:proofErr w:type="spellStart"/>
      <w:r w:rsidRPr="00E94356">
        <w:rPr>
          <w:color w:val="000000"/>
        </w:rPr>
        <w:t>визначення</w:t>
      </w:r>
      <w:proofErr w:type="spellEnd"/>
      <w:r w:rsidRPr="00E94356">
        <w:rPr>
          <w:color w:val="000000"/>
        </w:rPr>
        <w:t xml:space="preserve"> нового </w:t>
      </w:r>
      <w:proofErr w:type="spellStart"/>
      <w:r w:rsidRPr="00E94356">
        <w:rPr>
          <w:color w:val="000000"/>
        </w:rPr>
        <w:t>поняття</w:t>
      </w:r>
      <w:proofErr w:type="spellEnd"/>
      <w:r w:rsidRPr="00E94356">
        <w:rPr>
          <w:color w:val="000000"/>
        </w:rPr>
        <w:t xml:space="preserve"> про порядок </w:t>
      </w:r>
      <w:proofErr w:type="spellStart"/>
      <w:r w:rsidRPr="00E94356">
        <w:rPr>
          <w:color w:val="000000"/>
        </w:rPr>
        <w:t>міжатомних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зв’язків</w:t>
      </w:r>
      <w:proofErr w:type="spellEnd"/>
      <w:r w:rsidRPr="00E94356">
        <w:rPr>
          <w:color w:val="000000"/>
        </w:rPr>
        <w:t xml:space="preserve"> у молекулах. </w:t>
      </w:r>
      <w:proofErr w:type="spellStart"/>
      <w:r w:rsidRPr="00E94356">
        <w:rPr>
          <w:color w:val="000000"/>
        </w:rPr>
        <w:t>Теорія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хімічної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будови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наразі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є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принциповою</w:t>
      </w:r>
      <w:proofErr w:type="spellEnd"/>
      <w:r w:rsidRPr="00E94356">
        <w:rPr>
          <w:color w:val="000000"/>
        </w:rPr>
        <w:t xml:space="preserve"> базою </w:t>
      </w:r>
      <w:proofErr w:type="spellStart"/>
      <w:proofErr w:type="gramStart"/>
      <w:r w:rsidRPr="00E94356">
        <w:rPr>
          <w:color w:val="000000"/>
        </w:rPr>
        <w:t>вс</w:t>
      </w:r>
      <w:proofErr w:type="gramEnd"/>
      <w:r w:rsidRPr="00E94356">
        <w:rPr>
          <w:color w:val="000000"/>
        </w:rPr>
        <w:t>іх</w:t>
      </w:r>
      <w:proofErr w:type="spellEnd"/>
      <w:r w:rsidRPr="00E94356">
        <w:rPr>
          <w:color w:val="000000"/>
        </w:rPr>
        <w:t xml:space="preserve"> без </w:t>
      </w:r>
      <w:proofErr w:type="spellStart"/>
      <w:r w:rsidRPr="00E94356">
        <w:rPr>
          <w:color w:val="000000"/>
        </w:rPr>
        <w:t>винятку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сучасних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розділів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синтетичної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хімії</w:t>
      </w:r>
      <w:proofErr w:type="spellEnd"/>
      <w:r w:rsidRPr="00E94356">
        <w:rPr>
          <w:color w:val="000000"/>
        </w:rPr>
        <w:t xml:space="preserve">; </w:t>
      </w:r>
      <w:proofErr w:type="spellStart"/>
      <w:r w:rsidRPr="00E94356">
        <w:rPr>
          <w:color w:val="000000"/>
        </w:rPr>
        <w:t>категоріями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структурної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мислять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створюють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нові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виробництва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конструюють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усі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інженери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техніки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E94356">
        <w:rPr>
          <w:color w:val="000000"/>
        </w:rPr>
        <w:t>Успіх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надав</w:t>
      </w:r>
      <w:proofErr w:type="spellEnd"/>
      <w:r w:rsidRPr="00E94356">
        <w:rPr>
          <w:color w:val="000000"/>
        </w:rPr>
        <w:t xml:space="preserve"> ученому </w:t>
      </w:r>
      <w:proofErr w:type="spellStart"/>
      <w:r w:rsidRPr="00E94356">
        <w:rPr>
          <w:color w:val="000000"/>
        </w:rPr>
        <w:t>впевненості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але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водночас</w:t>
      </w:r>
      <w:proofErr w:type="spellEnd"/>
      <w:r w:rsidRPr="00E94356">
        <w:rPr>
          <w:color w:val="000000"/>
        </w:rPr>
        <w:t xml:space="preserve"> поставив перед ним </w:t>
      </w:r>
      <w:proofErr w:type="spellStart"/>
      <w:r w:rsidRPr="00E94356">
        <w:rPr>
          <w:color w:val="000000"/>
        </w:rPr>
        <w:t>нове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більш</w:t>
      </w:r>
      <w:proofErr w:type="spellEnd"/>
      <w:r w:rsidRPr="00E94356">
        <w:rPr>
          <w:color w:val="000000"/>
        </w:rPr>
        <w:t xml:space="preserve"> </w:t>
      </w:r>
      <w:proofErr w:type="gramStart"/>
      <w:r w:rsidRPr="00E94356">
        <w:rPr>
          <w:color w:val="000000"/>
        </w:rPr>
        <w:t>складне</w:t>
      </w:r>
      <w:proofErr w:type="gram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завдання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Необхідно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було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застосувати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структурну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теорію</w:t>
      </w:r>
      <w:proofErr w:type="spellEnd"/>
      <w:r w:rsidRPr="00E94356">
        <w:rPr>
          <w:color w:val="000000"/>
        </w:rPr>
        <w:t xml:space="preserve"> до </w:t>
      </w:r>
      <w:proofErr w:type="spellStart"/>
      <w:proofErr w:type="gramStart"/>
      <w:r w:rsidRPr="00E94356">
        <w:rPr>
          <w:color w:val="000000"/>
        </w:rPr>
        <w:t>вс</w:t>
      </w:r>
      <w:proofErr w:type="gramEnd"/>
      <w:r w:rsidRPr="00E94356">
        <w:rPr>
          <w:color w:val="000000"/>
        </w:rPr>
        <w:t>іх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реакцій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сполук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органічної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хімії</w:t>
      </w:r>
      <w:proofErr w:type="spellEnd"/>
      <w:r w:rsidRPr="00E94356">
        <w:rPr>
          <w:color w:val="000000"/>
        </w:rPr>
        <w:t xml:space="preserve">, а головне — </w:t>
      </w:r>
      <w:proofErr w:type="spellStart"/>
      <w:r w:rsidRPr="00E94356">
        <w:rPr>
          <w:color w:val="000000"/>
        </w:rPr>
        <w:t>написати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новий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підручник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органічної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хімії</w:t>
      </w:r>
      <w:proofErr w:type="spellEnd"/>
      <w:r w:rsidRPr="00E94356">
        <w:rPr>
          <w:color w:val="000000"/>
        </w:rPr>
        <w:t xml:space="preserve">, де </w:t>
      </w:r>
      <w:proofErr w:type="spellStart"/>
      <w:r w:rsidRPr="00E94356">
        <w:rPr>
          <w:color w:val="000000"/>
        </w:rPr>
        <w:t>всі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явища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розглядалися</w:t>
      </w:r>
      <w:proofErr w:type="spellEnd"/>
      <w:r w:rsidRPr="00E94356">
        <w:rPr>
          <w:color w:val="000000"/>
        </w:rPr>
        <w:t xml:space="preserve"> б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позицій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нової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теорії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будови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r w:rsidRPr="00E94356">
        <w:rPr>
          <w:color w:val="000000"/>
        </w:rPr>
        <w:t xml:space="preserve">Бутлеров </w:t>
      </w:r>
      <w:proofErr w:type="spellStart"/>
      <w:r w:rsidRPr="00E94356">
        <w:rPr>
          <w:color w:val="000000"/>
        </w:rPr>
        <w:t>працював</w:t>
      </w:r>
      <w:proofErr w:type="spellEnd"/>
      <w:r w:rsidRPr="00E94356">
        <w:rPr>
          <w:color w:val="000000"/>
        </w:rPr>
        <w:t xml:space="preserve"> над </w:t>
      </w:r>
      <w:proofErr w:type="spellStart"/>
      <w:proofErr w:type="gramStart"/>
      <w:r w:rsidRPr="00E94356">
        <w:rPr>
          <w:color w:val="000000"/>
        </w:rPr>
        <w:t>п</w:t>
      </w:r>
      <w:proofErr w:type="gramEnd"/>
      <w:r w:rsidRPr="00E94356">
        <w:rPr>
          <w:color w:val="000000"/>
        </w:rPr>
        <w:t>ідручником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майже</w:t>
      </w:r>
      <w:proofErr w:type="spellEnd"/>
      <w:r w:rsidRPr="00E94356">
        <w:rPr>
          <w:color w:val="000000"/>
        </w:rPr>
        <w:t xml:space="preserve"> два роки без перерви. Книга «</w:t>
      </w:r>
      <w:proofErr w:type="spellStart"/>
      <w:proofErr w:type="gramStart"/>
      <w:r w:rsidRPr="00E94356">
        <w:rPr>
          <w:color w:val="000000"/>
        </w:rPr>
        <w:t>Вступ</w:t>
      </w:r>
      <w:proofErr w:type="spellEnd"/>
      <w:proofErr w:type="gramEnd"/>
      <w:r w:rsidRPr="00E94356">
        <w:rPr>
          <w:color w:val="000000"/>
        </w:rPr>
        <w:t xml:space="preserve"> до </w:t>
      </w:r>
      <w:proofErr w:type="spellStart"/>
      <w:r w:rsidRPr="00E94356">
        <w:rPr>
          <w:color w:val="000000"/>
        </w:rPr>
        <w:t>повного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вивчення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органічної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хімії</w:t>
      </w:r>
      <w:proofErr w:type="spellEnd"/>
      <w:r w:rsidRPr="00E94356">
        <w:rPr>
          <w:color w:val="000000"/>
        </w:rPr>
        <w:t xml:space="preserve">» </w:t>
      </w:r>
      <w:proofErr w:type="spellStart"/>
      <w:r w:rsidRPr="00E94356">
        <w:rPr>
          <w:color w:val="000000"/>
        </w:rPr>
        <w:t>вийшла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друком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трьома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випусками</w:t>
      </w:r>
      <w:proofErr w:type="spellEnd"/>
      <w:r w:rsidRPr="00E94356">
        <w:rPr>
          <w:color w:val="000000"/>
        </w:rPr>
        <w:t xml:space="preserve"> в 1864-1866 роках. </w:t>
      </w:r>
      <w:proofErr w:type="spellStart"/>
      <w:r w:rsidRPr="00E94356">
        <w:rPr>
          <w:color w:val="000000"/>
        </w:rPr>
        <w:t>Її</w:t>
      </w:r>
      <w:proofErr w:type="spellEnd"/>
      <w:r w:rsidRPr="00E94356">
        <w:rPr>
          <w:color w:val="000000"/>
        </w:rPr>
        <w:t xml:space="preserve"> не </w:t>
      </w:r>
      <w:proofErr w:type="spellStart"/>
      <w:r w:rsidRPr="00E94356">
        <w:rPr>
          <w:color w:val="000000"/>
        </w:rPr>
        <w:t>можна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було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навіть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порівняти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жодним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відомих</w:t>
      </w:r>
      <w:proofErr w:type="spellEnd"/>
      <w:r w:rsidRPr="00E94356">
        <w:rPr>
          <w:color w:val="000000"/>
        </w:rPr>
        <w:t xml:space="preserve"> на той час </w:t>
      </w:r>
      <w:proofErr w:type="spellStart"/>
      <w:r w:rsidRPr="00E94356">
        <w:rPr>
          <w:color w:val="000000"/>
        </w:rPr>
        <w:t>підручників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Ця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натхненна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праця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була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одкровенням</w:t>
      </w:r>
      <w:proofErr w:type="spellEnd"/>
      <w:r w:rsidRPr="00E94356">
        <w:rPr>
          <w:color w:val="000000"/>
        </w:rPr>
        <w:t xml:space="preserve"> Бутлерова — </w:t>
      </w:r>
      <w:proofErr w:type="spellStart"/>
      <w:r w:rsidRPr="00E94356">
        <w:rPr>
          <w:color w:val="000000"/>
        </w:rPr>
        <w:t>хіміка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експериментатора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філософа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який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перебудував</w:t>
      </w:r>
      <w:proofErr w:type="spellEnd"/>
      <w:r w:rsidRPr="00E94356">
        <w:rPr>
          <w:color w:val="000000"/>
        </w:rPr>
        <w:t xml:space="preserve"> увесь </w:t>
      </w:r>
      <w:proofErr w:type="spellStart"/>
      <w:r w:rsidRPr="00E94356">
        <w:rPr>
          <w:color w:val="000000"/>
        </w:rPr>
        <w:t>накопичений</w:t>
      </w:r>
      <w:proofErr w:type="spellEnd"/>
      <w:r w:rsidRPr="00E94356">
        <w:rPr>
          <w:color w:val="000000"/>
        </w:rPr>
        <w:t xml:space="preserve"> наукою </w:t>
      </w:r>
      <w:proofErr w:type="spellStart"/>
      <w:r w:rsidRPr="00E94356">
        <w:rPr>
          <w:color w:val="000000"/>
        </w:rPr>
        <w:t>матеріал</w:t>
      </w:r>
      <w:proofErr w:type="spellEnd"/>
      <w:r w:rsidRPr="00E94356">
        <w:rPr>
          <w:color w:val="000000"/>
        </w:rPr>
        <w:t xml:space="preserve"> за </w:t>
      </w:r>
      <w:proofErr w:type="spellStart"/>
      <w:r w:rsidRPr="00E94356">
        <w:rPr>
          <w:color w:val="000000"/>
        </w:rPr>
        <w:t>новим</w:t>
      </w:r>
      <w:proofErr w:type="spellEnd"/>
      <w:r w:rsidRPr="00E94356">
        <w:rPr>
          <w:color w:val="000000"/>
        </w:rPr>
        <w:t xml:space="preserve"> принципом — за принципом </w:t>
      </w:r>
      <w:proofErr w:type="spellStart"/>
      <w:r w:rsidRPr="00E94356">
        <w:rPr>
          <w:color w:val="000000"/>
        </w:rPr>
        <w:t>хі</w:t>
      </w:r>
      <w:proofErr w:type="gramStart"/>
      <w:r w:rsidRPr="00E94356">
        <w:rPr>
          <w:color w:val="000000"/>
        </w:rPr>
        <w:t>м</w:t>
      </w:r>
      <w:proofErr w:type="gramEnd"/>
      <w:r w:rsidRPr="00E94356">
        <w:rPr>
          <w:color w:val="000000"/>
        </w:rPr>
        <w:t>ічної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будови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r w:rsidRPr="00E94356">
        <w:rPr>
          <w:color w:val="000000"/>
        </w:rPr>
        <w:t xml:space="preserve">Книга </w:t>
      </w:r>
      <w:proofErr w:type="spellStart"/>
      <w:r w:rsidRPr="00E94356">
        <w:rPr>
          <w:color w:val="000000"/>
        </w:rPr>
        <w:t>викликала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справжню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революцію</w:t>
      </w:r>
      <w:proofErr w:type="spellEnd"/>
      <w:r w:rsidRPr="00E94356">
        <w:rPr>
          <w:color w:val="000000"/>
        </w:rPr>
        <w:t xml:space="preserve"> в </w:t>
      </w:r>
      <w:proofErr w:type="spellStart"/>
      <w:r w:rsidRPr="00E94356">
        <w:rPr>
          <w:color w:val="000000"/>
        </w:rPr>
        <w:t>хімічній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науці</w:t>
      </w:r>
      <w:proofErr w:type="spellEnd"/>
      <w:r w:rsidRPr="00E94356">
        <w:rPr>
          <w:color w:val="000000"/>
        </w:rPr>
        <w:t xml:space="preserve">. Уже 1867 року </w:t>
      </w:r>
      <w:proofErr w:type="spellStart"/>
      <w:r w:rsidRPr="00E94356">
        <w:rPr>
          <w:color w:val="000000"/>
        </w:rPr>
        <w:t>почалася</w:t>
      </w:r>
      <w:proofErr w:type="spellEnd"/>
      <w:r w:rsidRPr="00E94356">
        <w:rPr>
          <w:color w:val="000000"/>
        </w:rPr>
        <w:t xml:space="preserve"> робота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її</w:t>
      </w:r>
      <w:proofErr w:type="spellEnd"/>
      <w:r w:rsidRPr="00E94356">
        <w:rPr>
          <w:color w:val="000000"/>
        </w:rPr>
        <w:t xml:space="preserve"> перекладу </w:t>
      </w:r>
      <w:proofErr w:type="spellStart"/>
      <w:r w:rsidRPr="00E94356">
        <w:rPr>
          <w:color w:val="000000"/>
        </w:rPr>
        <w:t>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видання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німецькою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мовою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E94356">
        <w:rPr>
          <w:color w:val="000000"/>
        </w:rPr>
        <w:t>Незабаром</w:t>
      </w:r>
      <w:proofErr w:type="spellEnd"/>
      <w:r w:rsidRPr="00E94356">
        <w:rPr>
          <w:color w:val="000000"/>
        </w:rPr>
        <w:t xml:space="preserve"> </w:t>
      </w:r>
      <w:proofErr w:type="spellStart"/>
      <w:proofErr w:type="gramStart"/>
      <w:r w:rsidRPr="00E94356">
        <w:rPr>
          <w:color w:val="000000"/>
        </w:rPr>
        <w:t>п</w:t>
      </w:r>
      <w:proofErr w:type="gramEnd"/>
      <w:r w:rsidRPr="00E94356">
        <w:rPr>
          <w:color w:val="000000"/>
        </w:rPr>
        <w:t>ісля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цього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підручник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вийшов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друком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майже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всіма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основними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європейськими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мовами</w:t>
      </w:r>
      <w:proofErr w:type="spellEnd"/>
      <w:r w:rsidRPr="00E94356">
        <w:rPr>
          <w:color w:val="000000"/>
        </w:rPr>
        <w:t xml:space="preserve">. За </w:t>
      </w:r>
      <w:proofErr w:type="spellStart"/>
      <w:r w:rsidRPr="00E94356">
        <w:rPr>
          <w:color w:val="000000"/>
        </w:rPr>
        <w:t>висловом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німецького</w:t>
      </w:r>
      <w:proofErr w:type="spellEnd"/>
      <w:r w:rsidRPr="00E94356">
        <w:rPr>
          <w:color w:val="000000"/>
        </w:rPr>
        <w:t xml:space="preserve"> </w:t>
      </w:r>
      <w:proofErr w:type="spellStart"/>
      <w:proofErr w:type="gramStart"/>
      <w:r w:rsidRPr="00E94356">
        <w:rPr>
          <w:color w:val="000000"/>
        </w:rPr>
        <w:t>досл</w:t>
      </w:r>
      <w:proofErr w:type="gramEnd"/>
      <w:r w:rsidRPr="00E94356">
        <w:rPr>
          <w:color w:val="000000"/>
        </w:rPr>
        <w:t>ідника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Віктора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Мейєра</w:t>
      </w:r>
      <w:proofErr w:type="spellEnd"/>
      <w:r w:rsidRPr="00E94356">
        <w:rPr>
          <w:color w:val="000000"/>
        </w:rPr>
        <w:t>, вона стала «</w:t>
      </w:r>
      <w:proofErr w:type="spellStart"/>
      <w:r w:rsidRPr="00E94356">
        <w:rPr>
          <w:color w:val="000000"/>
        </w:rPr>
        <w:t>дороговказною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зіркою</w:t>
      </w:r>
      <w:proofErr w:type="spellEnd"/>
      <w:r w:rsidRPr="00E94356">
        <w:rPr>
          <w:color w:val="000000"/>
        </w:rPr>
        <w:t xml:space="preserve"> в </w:t>
      </w:r>
      <w:proofErr w:type="spellStart"/>
      <w:r w:rsidRPr="00E94356">
        <w:rPr>
          <w:color w:val="000000"/>
        </w:rPr>
        <w:t>переважній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більшості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досліджень</w:t>
      </w:r>
      <w:proofErr w:type="spellEnd"/>
      <w:r w:rsidRPr="00E94356">
        <w:rPr>
          <w:color w:val="000000"/>
        </w:rPr>
        <w:t xml:space="preserve"> у </w:t>
      </w:r>
      <w:proofErr w:type="spellStart"/>
      <w:r w:rsidRPr="00E94356">
        <w:rPr>
          <w:color w:val="000000"/>
        </w:rPr>
        <w:t>галузі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органічної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хімії</w:t>
      </w:r>
      <w:proofErr w:type="spellEnd"/>
      <w:r w:rsidRPr="00E94356">
        <w:rPr>
          <w:color w:val="000000"/>
        </w:rPr>
        <w:t>».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E94356">
        <w:rPr>
          <w:color w:val="000000"/>
        </w:rPr>
        <w:t>Багатоманітна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наукова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діяльність</w:t>
      </w:r>
      <w:proofErr w:type="spellEnd"/>
      <w:r w:rsidRPr="00E94356">
        <w:rPr>
          <w:color w:val="000000"/>
        </w:rPr>
        <w:t xml:space="preserve"> Бутлерова </w:t>
      </w:r>
      <w:proofErr w:type="spellStart"/>
      <w:r w:rsidRPr="00E94356">
        <w:rPr>
          <w:color w:val="000000"/>
        </w:rPr>
        <w:t>була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визнана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Академією</w:t>
      </w:r>
      <w:proofErr w:type="spellEnd"/>
      <w:r w:rsidRPr="00E94356">
        <w:rPr>
          <w:color w:val="000000"/>
        </w:rPr>
        <w:t xml:space="preserve"> наук. 1871 року </w:t>
      </w:r>
      <w:proofErr w:type="spellStart"/>
      <w:r w:rsidRPr="00E94356">
        <w:rPr>
          <w:color w:val="000000"/>
        </w:rPr>
        <w:t>вченого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обрали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екстраординарним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академіком</w:t>
      </w:r>
      <w:proofErr w:type="spellEnd"/>
      <w:r w:rsidRPr="00E94356">
        <w:rPr>
          <w:color w:val="000000"/>
        </w:rPr>
        <w:t xml:space="preserve">, а три роки по тому — </w:t>
      </w:r>
      <w:proofErr w:type="spellStart"/>
      <w:r w:rsidRPr="00E94356">
        <w:rPr>
          <w:color w:val="000000"/>
        </w:rPr>
        <w:t>ординарним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академіком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що</w:t>
      </w:r>
      <w:proofErr w:type="spellEnd"/>
      <w:r w:rsidRPr="00E94356">
        <w:rPr>
          <w:color w:val="000000"/>
        </w:rPr>
        <w:t xml:space="preserve"> надавало </w:t>
      </w:r>
      <w:proofErr w:type="spellStart"/>
      <w:r w:rsidRPr="00E94356">
        <w:rPr>
          <w:color w:val="000000"/>
        </w:rPr>
        <w:t>йому</w:t>
      </w:r>
      <w:proofErr w:type="spellEnd"/>
      <w:r w:rsidRPr="00E94356">
        <w:rPr>
          <w:color w:val="000000"/>
        </w:rPr>
        <w:t xml:space="preserve"> право </w:t>
      </w:r>
      <w:proofErr w:type="spellStart"/>
      <w:r w:rsidRPr="00E94356">
        <w:rPr>
          <w:color w:val="000000"/>
        </w:rPr>
        <w:t>одержати</w:t>
      </w:r>
      <w:proofErr w:type="spellEnd"/>
      <w:r w:rsidRPr="00E94356">
        <w:rPr>
          <w:color w:val="000000"/>
        </w:rPr>
        <w:t xml:space="preserve"> квартиру в </w:t>
      </w:r>
      <w:proofErr w:type="spellStart"/>
      <w:r w:rsidRPr="00E94356">
        <w:rPr>
          <w:color w:val="000000"/>
        </w:rPr>
        <w:t>будинку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Академії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r w:rsidRPr="00E94356">
        <w:rPr>
          <w:color w:val="000000"/>
        </w:rPr>
        <w:t xml:space="preserve">Через </w:t>
      </w:r>
      <w:proofErr w:type="gramStart"/>
      <w:r w:rsidRPr="00E94356">
        <w:rPr>
          <w:color w:val="000000"/>
        </w:rPr>
        <w:t>усе</w:t>
      </w:r>
      <w:proofErr w:type="gram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життя</w:t>
      </w:r>
      <w:proofErr w:type="spellEnd"/>
      <w:r w:rsidRPr="00E94356">
        <w:rPr>
          <w:color w:val="000000"/>
        </w:rPr>
        <w:t xml:space="preserve"> Бутлеров </w:t>
      </w:r>
      <w:proofErr w:type="spellStart"/>
      <w:r w:rsidRPr="00E94356">
        <w:rPr>
          <w:color w:val="000000"/>
        </w:rPr>
        <w:t>проніс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ще</w:t>
      </w:r>
      <w:proofErr w:type="spellEnd"/>
      <w:r w:rsidRPr="00E94356">
        <w:rPr>
          <w:color w:val="000000"/>
        </w:rPr>
        <w:t xml:space="preserve"> одну </w:t>
      </w:r>
      <w:proofErr w:type="spellStart"/>
      <w:r w:rsidRPr="00E94356">
        <w:rPr>
          <w:color w:val="000000"/>
        </w:rPr>
        <w:t>пристрасть</w:t>
      </w:r>
      <w:proofErr w:type="spellEnd"/>
      <w:r w:rsidRPr="00E94356">
        <w:rPr>
          <w:color w:val="000000"/>
        </w:rPr>
        <w:t xml:space="preserve"> — </w:t>
      </w:r>
      <w:proofErr w:type="spellStart"/>
      <w:r w:rsidRPr="00E94356">
        <w:rPr>
          <w:color w:val="000000"/>
        </w:rPr>
        <w:t>бджільництво</w:t>
      </w:r>
      <w:proofErr w:type="spellEnd"/>
      <w:r w:rsidRPr="00E94356">
        <w:rPr>
          <w:color w:val="000000"/>
        </w:rPr>
        <w:t xml:space="preserve">. У </w:t>
      </w:r>
      <w:proofErr w:type="spellStart"/>
      <w:r w:rsidRPr="00E94356">
        <w:rPr>
          <w:color w:val="000000"/>
        </w:rPr>
        <w:t>своєму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маєтку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він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організував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зразкову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пасіку</w:t>
      </w:r>
      <w:proofErr w:type="spellEnd"/>
      <w:r w:rsidRPr="00E94356">
        <w:rPr>
          <w:color w:val="000000"/>
        </w:rPr>
        <w:t xml:space="preserve">, а в </w:t>
      </w:r>
      <w:proofErr w:type="spellStart"/>
      <w:r w:rsidRPr="00E94356">
        <w:rPr>
          <w:color w:val="000000"/>
        </w:rPr>
        <w:t>останні</w:t>
      </w:r>
      <w:proofErr w:type="spellEnd"/>
      <w:r w:rsidRPr="00E94356">
        <w:rPr>
          <w:color w:val="000000"/>
        </w:rPr>
        <w:t xml:space="preserve"> роки </w:t>
      </w:r>
      <w:proofErr w:type="spellStart"/>
      <w:r w:rsidRPr="00E94356">
        <w:rPr>
          <w:color w:val="000000"/>
        </w:rPr>
        <w:t>життя</w:t>
      </w:r>
      <w:proofErr w:type="spellEnd"/>
      <w:r w:rsidRPr="00E94356">
        <w:rPr>
          <w:color w:val="000000"/>
        </w:rPr>
        <w:t xml:space="preserve"> — </w:t>
      </w:r>
      <w:proofErr w:type="spellStart"/>
      <w:r w:rsidRPr="00E94356">
        <w:rPr>
          <w:color w:val="000000"/>
        </w:rPr>
        <w:t>справжню</w:t>
      </w:r>
      <w:proofErr w:type="spellEnd"/>
      <w:r w:rsidRPr="00E94356">
        <w:rPr>
          <w:color w:val="000000"/>
        </w:rPr>
        <w:t xml:space="preserve"> школу для </w:t>
      </w:r>
      <w:proofErr w:type="spellStart"/>
      <w:r w:rsidRPr="00E94356">
        <w:rPr>
          <w:color w:val="000000"/>
        </w:rPr>
        <w:t>селян-бджолярів</w:t>
      </w:r>
      <w:proofErr w:type="spellEnd"/>
      <w:r w:rsidRPr="00E94356">
        <w:rPr>
          <w:color w:val="000000"/>
        </w:rPr>
        <w:t xml:space="preserve">. </w:t>
      </w:r>
      <w:proofErr w:type="spellStart"/>
      <w:proofErr w:type="gramStart"/>
      <w:r w:rsidRPr="00E94356">
        <w:rPr>
          <w:color w:val="000000"/>
        </w:rPr>
        <w:t>Своєю</w:t>
      </w:r>
      <w:proofErr w:type="spellEnd"/>
      <w:proofErr w:type="gramEnd"/>
      <w:r w:rsidRPr="00E94356">
        <w:rPr>
          <w:color w:val="000000"/>
        </w:rPr>
        <w:t xml:space="preserve"> книгою «</w:t>
      </w:r>
      <w:proofErr w:type="spellStart"/>
      <w:r w:rsidRPr="00E94356">
        <w:rPr>
          <w:color w:val="000000"/>
        </w:rPr>
        <w:t>Бджола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її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життя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і</w:t>
      </w:r>
      <w:proofErr w:type="spellEnd"/>
      <w:r w:rsidRPr="00E94356">
        <w:rPr>
          <w:color w:val="000000"/>
        </w:rPr>
        <w:t xml:space="preserve"> правила </w:t>
      </w:r>
      <w:proofErr w:type="spellStart"/>
      <w:r w:rsidRPr="00E94356">
        <w:rPr>
          <w:color w:val="000000"/>
        </w:rPr>
        <w:t>розумного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бджільництва</w:t>
      </w:r>
      <w:proofErr w:type="spellEnd"/>
      <w:r w:rsidRPr="00E94356">
        <w:rPr>
          <w:color w:val="000000"/>
        </w:rPr>
        <w:t xml:space="preserve">» Бутлеров </w:t>
      </w:r>
      <w:proofErr w:type="spellStart"/>
      <w:r w:rsidRPr="00E94356">
        <w:rPr>
          <w:color w:val="000000"/>
        </w:rPr>
        <w:t>пишався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чи</w:t>
      </w:r>
      <w:proofErr w:type="spellEnd"/>
      <w:r w:rsidRPr="00E94356">
        <w:rPr>
          <w:color w:val="000000"/>
        </w:rPr>
        <w:t xml:space="preserve"> не </w:t>
      </w:r>
      <w:proofErr w:type="spellStart"/>
      <w:r w:rsidRPr="00E94356">
        <w:rPr>
          <w:color w:val="000000"/>
        </w:rPr>
        <w:t>більше</w:t>
      </w:r>
      <w:proofErr w:type="spell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ніж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науковими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працями</w:t>
      </w:r>
      <w:proofErr w:type="spellEnd"/>
      <w:r w:rsidRPr="00E94356">
        <w:rPr>
          <w:color w:val="000000"/>
        </w:rPr>
        <w:t>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color w:val="000000"/>
        </w:rPr>
      </w:pPr>
      <w:r w:rsidRPr="00E94356">
        <w:rPr>
          <w:color w:val="000000"/>
        </w:rPr>
        <w:t xml:space="preserve">Бутлеров </w:t>
      </w:r>
      <w:proofErr w:type="gramStart"/>
      <w:r w:rsidRPr="00E94356">
        <w:rPr>
          <w:color w:val="000000"/>
        </w:rPr>
        <w:t>уважав</w:t>
      </w:r>
      <w:proofErr w:type="gramEnd"/>
      <w:r w:rsidRPr="00E94356">
        <w:rPr>
          <w:color w:val="000000"/>
        </w:rPr>
        <w:t xml:space="preserve">, </w:t>
      </w:r>
      <w:proofErr w:type="spellStart"/>
      <w:r w:rsidRPr="00E94356">
        <w:rPr>
          <w:color w:val="000000"/>
        </w:rPr>
        <w:t>що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справжній</w:t>
      </w:r>
      <w:proofErr w:type="spellEnd"/>
      <w:r w:rsidRPr="00E94356">
        <w:rPr>
          <w:color w:val="000000"/>
        </w:rPr>
        <w:t xml:space="preserve"> учений </w:t>
      </w:r>
      <w:proofErr w:type="spellStart"/>
      <w:r w:rsidRPr="00E94356">
        <w:rPr>
          <w:color w:val="000000"/>
        </w:rPr>
        <w:t>має</w:t>
      </w:r>
      <w:proofErr w:type="spellEnd"/>
      <w:r w:rsidRPr="00E94356">
        <w:rPr>
          <w:color w:val="000000"/>
        </w:rPr>
        <w:t xml:space="preserve"> бути </w:t>
      </w:r>
      <w:proofErr w:type="spellStart"/>
      <w:r w:rsidRPr="00E94356">
        <w:rPr>
          <w:color w:val="000000"/>
        </w:rPr>
        <w:t>також</w:t>
      </w:r>
      <w:proofErr w:type="spellEnd"/>
      <w:r w:rsidRPr="00E94356">
        <w:rPr>
          <w:color w:val="000000"/>
        </w:rPr>
        <w:t xml:space="preserve"> популяризатором </w:t>
      </w:r>
      <w:proofErr w:type="spellStart"/>
      <w:r w:rsidRPr="00E94356">
        <w:rPr>
          <w:color w:val="000000"/>
        </w:rPr>
        <w:t>своєї</w:t>
      </w:r>
      <w:proofErr w:type="spellEnd"/>
      <w:r w:rsidRPr="00E94356">
        <w:rPr>
          <w:color w:val="000000"/>
        </w:rPr>
        <w:t xml:space="preserve"> науки. </w:t>
      </w:r>
      <w:proofErr w:type="spellStart"/>
      <w:r w:rsidRPr="00E94356">
        <w:rPr>
          <w:color w:val="000000"/>
        </w:rPr>
        <w:t>Паралельно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науковими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статтями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він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видавав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загальнодоступні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брошури</w:t>
      </w:r>
      <w:proofErr w:type="spellEnd"/>
      <w:r w:rsidRPr="00E94356">
        <w:rPr>
          <w:color w:val="000000"/>
        </w:rPr>
        <w:t xml:space="preserve">, у </w:t>
      </w:r>
      <w:proofErr w:type="spellStart"/>
      <w:r w:rsidRPr="00E94356">
        <w:rPr>
          <w:color w:val="000000"/>
        </w:rPr>
        <w:t>яких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яскраво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й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барвисто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розповідав</w:t>
      </w:r>
      <w:proofErr w:type="spellEnd"/>
      <w:r w:rsidRPr="00E94356">
        <w:rPr>
          <w:color w:val="000000"/>
        </w:rPr>
        <w:t xml:space="preserve"> про </w:t>
      </w:r>
      <w:proofErr w:type="spellStart"/>
      <w:r w:rsidRPr="00E94356">
        <w:rPr>
          <w:color w:val="000000"/>
        </w:rPr>
        <w:t>свої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відкриття</w:t>
      </w:r>
      <w:proofErr w:type="spellEnd"/>
      <w:r w:rsidRPr="00E94356">
        <w:rPr>
          <w:color w:val="000000"/>
        </w:rPr>
        <w:t xml:space="preserve">. </w:t>
      </w:r>
      <w:proofErr w:type="spellStart"/>
      <w:r w:rsidRPr="00E94356">
        <w:rPr>
          <w:color w:val="000000"/>
        </w:rPr>
        <w:t>Останню</w:t>
      </w:r>
      <w:proofErr w:type="spellEnd"/>
      <w:r w:rsidRPr="00E94356">
        <w:rPr>
          <w:color w:val="000000"/>
        </w:rPr>
        <w:t xml:space="preserve"> </w:t>
      </w:r>
      <w:proofErr w:type="spellStart"/>
      <w:r w:rsidRPr="00E94356">
        <w:rPr>
          <w:color w:val="000000"/>
        </w:rPr>
        <w:t>з</w:t>
      </w:r>
      <w:proofErr w:type="spellEnd"/>
      <w:r w:rsidRPr="00E94356">
        <w:rPr>
          <w:color w:val="000000"/>
        </w:rPr>
        <w:t xml:space="preserve"> них </w:t>
      </w:r>
      <w:proofErr w:type="spellStart"/>
      <w:r w:rsidRPr="00E94356">
        <w:rPr>
          <w:color w:val="000000"/>
        </w:rPr>
        <w:t>він</w:t>
      </w:r>
      <w:proofErr w:type="spellEnd"/>
      <w:r w:rsidRPr="00E94356">
        <w:rPr>
          <w:color w:val="000000"/>
        </w:rPr>
        <w:t xml:space="preserve"> завершив за </w:t>
      </w:r>
      <w:proofErr w:type="spellStart"/>
      <w:proofErr w:type="gramStart"/>
      <w:r w:rsidRPr="00E94356">
        <w:rPr>
          <w:color w:val="000000"/>
        </w:rPr>
        <w:t>п</w:t>
      </w:r>
      <w:proofErr w:type="gramEnd"/>
      <w:r w:rsidRPr="00E94356">
        <w:rPr>
          <w:color w:val="000000"/>
        </w:rPr>
        <w:t>івроку</w:t>
      </w:r>
      <w:proofErr w:type="spellEnd"/>
      <w:r w:rsidRPr="00E94356">
        <w:rPr>
          <w:color w:val="000000"/>
        </w:rPr>
        <w:t xml:space="preserve"> до </w:t>
      </w:r>
      <w:proofErr w:type="spellStart"/>
      <w:r w:rsidRPr="00E94356">
        <w:rPr>
          <w:color w:val="000000"/>
        </w:rPr>
        <w:t>смерті</w:t>
      </w:r>
      <w:proofErr w:type="spellEnd"/>
      <w:r w:rsidRPr="00E94356">
        <w:rPr>
          <w:color w:val="000000"/>
        </w:rPr>
        <w:t xml:space="preserve"> — 5 </w:t>
      </w:r>
      <w:proofErr w:type="spellStart"/>
      <w:r w:rsidRPr="00E94356">
        <w:rPr>
          <w:color w:val="000000"/>
        </w:rPr>
        <w:t>серпня</w:t>
      </w:r>
      <w:proofErr w:type="spellEnd"/>
      <w:r w:rsidRPr="00E94356">
        <w:rPr>
          <w:color w:val="000000"/>
        </w:rPr>
        <w:t xml:space="preserve"> 1886 року.</w:t>
      </w:r>
    </w:p>
    <w:p w:rsidR="00E94356" w:rsidRPr="00E94356" w:rsidRDefault="00E94356" w:rsidP="00E94356">
      <w:pPr>
        <w:pStyle w:val="a3"/>
        <w:shd w:val="clear" w:color="auto" w:fill="FFFFFF"/>
        <w:jc w:val="both"/>
        <w:rPr>
          <w:b/>
          <w:color w:val="000000"/>
          <w:lang w:val="uk-UA"/>
        </w:rPr>
      </w:pPr>
    </w:p>
    <w:sectPr w:rsidR="00E94356" w:rsidRPr="00E94356" w:rsidSect="0033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356"/>
    <w:rsid w:val="003327A2"/>
    <w:rsid w:val="003539E1"/>
    <w:rsid w:val="005020C8"/>
    <w:rsid w:val="005527DB"/>
    <w:rsid w:val="005A1666"/>
    <w:rsid w:val="006B76DC"/>
    <w:rsid w:val="007631C8"/>
    <w:rsid w:val="0094349E"/>
    <w:rsid w:val="00E94356"/>
    <w:rsid w:val="00EC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4356"/>
  </w:style>
  <w:style w:type="paragraph" w:styleId="a4">
    <w:name w:val="Balloon Text"/>
    <w:basedOn w:val="a"/>
    <w:link w:val="a5"/>
    <w:uiPriority w:val="99"/>
    <w:semiHidden/>
    <w:unhideWhenUsed/>
    <w:rsid w:val="00E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1135</Words>
  <Characters>6475</Characters>
  <Application>Microsoft Office Word</Application>
  <DocSecurity>0</DocSecurity>
  <Lines>53</Lines>
  <Paragraphs>15</Paragraphs>
  <ScaleCrop>false</ScaleCrop>
  <Company>Емельянцев и Ко</Company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5</cp:revision>
  <dcterms:created xsi:type="dcterms:W3CDTF">2014-11-09T18:42:00Z</dcterms:created>
  <dcterms:modified xsi:type="dcterms:W3CDTF">2014-11-28T10:57:00Z</dcterms:modified>
</cp:coreProperties>
</file>