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19" w:rsidRDefault="0041561F" w:rsidP="004156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Лекція </w:t>
      </w:r>
      <w:r w:rsidR="008B7219" w:rsidRPr="008B721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8B7219" w:rsidRPr="008B7219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="008B7219" w:rsidRPr="008B7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219" w:rsidRPr="008B7219">
        <w:rPr>
          <w:rFonts w:ascii="Times New Roman" w:hAnsi="Times New Roman" w:cs="Times New Roman"/>
          <w:b/>
          <w:sz w:val="28"/>
          <w:szCs w:val="28"/>
        </w:rPr>
        <w:t>теоретичних</w:t>
      </w:r>
      <w:proofErr w:type="spellEnd"/>
      <w:r w:rsidR="008B7219" w:rsidRPr="008B7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219" w:rsidRPr="008B7219">
        <w:rPr>
          <w:rFonts w:ascii="Times New Roman" w:hAnsi="Times New Roman" w:cs="Times New Roman"/>
          <w:b/>
          <w:sz w:val="28"/>
          <w:szCs w:val="28"/>
        </w:rPr>
        <w:t>уявлень</w:t>
      </w:r>
      <w:proofErr w:type="spellEnd"/>
      <w:r w:rsidR="008B7219" w:rsidRPr="008B7219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="008B7219" w:rsidRPr="008B7219">
        <w:rPr>
          <w:rFonts w:ascii="Times New Roman" w:hAnsi="Times New Roman" w:cs="Times New Roman"/>
          <w:b/>
          <w:sz w:val="28"/>
          <w:szCs w:val="28"/>
        </w:rPr>
        <w:t>будову</w:t>
      </w:r>
      <w:proofErr w:type="spellEnd"/>
      <w:r w:rsidR="008B7219" w:rsidRPr="008B7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219" w:rsidRPr="008B7219">
        <w:rPr>
          <w:rFonts w:ascii="Times New Roman" w:hAnsi="Times New Roman" w:cs="Times New Roman"/>
          <w:b/>
          <w:sz w:val="28"/>
          <w:szCs w:val="28"/>
        </w:rPr>
        <w:t>органічних</w:t>
      </w:r>
      <w:proofErr w:type="spellEnd"/>
      <w:r w:rsidR="008B7219" w:rsidRPr="008B7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219" w:rsidRPr="008B7219">
        <w:rPr>
          <w:rFonts w:ascii="Times New Roman" w:hAnsi="Times New Roman" w:cs="Times New Roman"/>
          <w:b/>
          <w:sz w:val="28"/>
          <w:szCs w:val="28"/>
        </w:rPr>
        <w:t>речовин</w:t>
      </w:r>
      <w:proofErr w:type="spellEnd"/>
      <w:r w:rsidR="008B7219" w:rsidRPr="008B721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B7219" w:rsidRPr="008B7219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="008B7219" w:rsidRPr="008B7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219" w:rsidRPr="008B7219">
        <w:rPr>
          <w:rFonts w:ascii="Times New Roman" w:hAnsi="Times New Roman" w:cs="Times New Roman"/>
          <w:b/>
          <w:sz w:val="28"/>
          <w:szCs w:val="28"/>
        </w:rPr>
        <w:t>напрями</w:t>
      </w:r>
      <w:proofErr w:type="spellEnd"/>
      <w:r w:rsidR="008B7219" w:rsidRPr="008B7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219" w:rsidRPr="008B7219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="008B7219" w:rsidRPr="008B7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219" w:rsidRPr="008B7219">
        <w:rPr>
          <w:rFonts w:ascii="Times New Roman" w:hAnsi="Times New Roman" w:cs="Times New Roman"/>
          <w:b/>
          <w:sz w:val="28"/>
          <w:szCs w:val="28"/>
        </w:rPr>
        <w:t>теорії</w:t>
      </w:r>
      <w:proofErr w:type="spellEnd"/>
      <w:r w:rsidR="008B7219" w:rsidRPr="008B7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219" w:rsidRPr="008B7219">
        <w:rPr>
          <w:rFonts w:ascii="Times New Roman" w:hAnsi="Times New Roman" w:cs="Times New Roman"/>
          <w:b/>
          <w:sz w:val="28"/>
          <w:szCs w:val="28"/>
        </w:rPr>
        <w:t>будови</w:t>
      </w:r>
      <w:proofErr w:type="spellEnd"/>
      <w:r w:rsidR="008B7219" w:rsidRPr="008B7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219" w:rsidRPr="008B7219">
        <w:rPr>
          <w:rFonts w:ascii="Times New Roman" w:hAnsi="Times New Roman" w:cs="Times New Roman"/>
          <w:b/>
          <w:sz w:val="28"/>
          <w:szCs w:val="28"/>
        </w:rPr>
        <w:t>органічних</w:t>
      </w:r>
      <w:proofErr w:type="spellEnd"/>
      <w:r w:rsidR="008B7219" w:rsidRPr="008B7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219" w:rsidRPr="008B7219">
        <w:rPr>
          <w:rFonts w:ascii="Times New Roman" w:hAnsi="Times New Roman" w:cs="Times New Roman"/>
          <w:b/>
          <w:sz w:val="28"/>
          <w:szCs w:val="28"/>
        </w:rPr>
        <w:t>речовин</w:t>
      </w:r>
      <w:proofErr w:type="spellEnd"/>
      <w:r w:rsidR="008B7219" w:rsidRPr="008B72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B7219" w:rsidRPr="008B7219">
        <w:rPr>
          <w:rFonts w:ascii="Times New Roman" w:hAnsi="Times New Roman" w:cs="Times New Roman"/>
          <w:b/>
          <w:sz w:val="28"/>
          <w:szCs w:val="28"/>
        </w:rPr>
        <w:t>її</w:t>
      </w:r>
      <w:proofErr w:type="spellEnd"/>
      <w:r w:rsidR="008B7219" w:rsidRPr="008B7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219" w:rsidRPr="008B7219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="008B7219" w:rsidRPr="008B72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B7219" w:rsidRPr="008B7219" w:rsidTr="008B7219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7AC" w:rsidRPr="001D57AC" w:rsidRDefault="001D57AC" w:rsidP="001D57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Відкриття теорії будови органічних сполук О. М. Бутлеровим у 60-х роках </w:t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XIX</w:t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ст. було найвидатнішою подією в історії розвитку органічної хімії.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теорія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стала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науковою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основою для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подальшого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органічної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О. М. Бутлеров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виходив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іалістичних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уявлень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реальне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існування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молекул.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Основна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ідея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теорії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хімічної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сполук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була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сформульована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 М.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Бутлеровим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1861 р. Суть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цієї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теорії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полягає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слідуючому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     1.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молекулах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сполучені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між</w:t>
            </w:r>
            <w:proofErr w:type="spellEnd"/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собою в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певному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порядку. </w:t>
            </w:r>
            <w:proofErr w:type="spellStart"/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ідовність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сполучення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молекулі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 М. Бутлеров назвав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хімічною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будовою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структурою,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молекули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     2.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Властивості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молекул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залежать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входять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складу молекул,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кількості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порядку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сполучення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молекулі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тобто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хімічної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молекули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     3.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однаковим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якісним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кількісним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складом,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ізною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хімічною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будовою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ізомери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мають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різні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хімічні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властивості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     4.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Знаючи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властивості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можна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встановити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хімічну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     5. </w:t>
            </w:r>
            <w:proofErr w:type="spellStart"/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Реакційна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здатність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хімічна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активність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входять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складу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молекули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органічної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змінюватись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залежно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того,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якими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іншими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атомами вони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зв'язані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даній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молекулі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зміна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хімічної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активності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обумовлюється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взаємним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впливом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безпосередньо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сполучених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сусідніх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взаємним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впливом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атомі</w:t>
            </w:r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інші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посередній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вплив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 </w:t>
            </w:r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виникненням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теорії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хімічної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органічна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вийшла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лабіринту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типових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формул.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Завдяки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цій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теорії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знайдені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шляхи до </w:t>
            </w:r>
            <w:proofErr w:type="spellStart"/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ізнання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внутрішньої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молекул,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з'явилась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теоретична основа для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розуміння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хімічних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Теорія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хімічної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дозволила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класифікувати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тільки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весь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нагромаджений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той час,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експериментальний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матеріал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Хіміки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користуючись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цією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теорією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могли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передбачити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як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шляхи синтезу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так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можливу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кількість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сполук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певного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складу. </w:t>
            </w:r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моменту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свого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виникнення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теорія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хімічної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дала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можливість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хімікам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експериментальні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дослідження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цілеспрямовано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експериментальне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перевіряти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встановлювати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молекул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 </w:t>
            </w:r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Великим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успіхом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теорії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хімічної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обгрунтування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явища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ізомерії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яке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протягом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майже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сорока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років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знаходило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теоретичного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пояснення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Так,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наприклад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ізні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етанол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диметиловий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ефір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мають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одну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ту саму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молекулярну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формулу С</w:t>
            </w:r>
            <w:r w:rsidRPr="00890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890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6</w:t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:</w:t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                             Н</w:t>
            </w:r>
            <w:r w:rsidRPr="00890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- СН</w:t>
            </w:r>
            <w:r w:rsidRPr="00890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ОН                                   Н</w:t>
            </w:r>
            <w:r w:rsidRPr="00890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- O - СН</w:t>
            </w:r>
            <w:r w:rsidRPr="00890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                                     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Етанол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                                 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Диметиловий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ефі</w:t>
            </w:r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 Але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оскільки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мають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різну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хімічну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зумовлює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різні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властивості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Так,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етанол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добре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розчиняється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за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звичайних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умов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реагує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металічним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натрієм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 той час як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диметиловий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ефір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розчиняється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взаємодіє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металічним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натрієм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Теорію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хімічної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 М. Бутлеров та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учні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потім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інші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хіміки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ідтвердили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синтезувавши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передбачені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ізомери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найпростіших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Так,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синтезовано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ізобутан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ізобутилен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третинні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спирти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Теорія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хімічної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сполук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набула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дальшого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завдяки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досл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ідженням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учнів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 М. Бутлерова - В. В.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Марков-никова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А. М. Зайцева, Є. Є. Вагнера,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глибоко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вивчили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взаємний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вплив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молекулах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розробили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синтезу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різних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сполук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теорія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стала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загальною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теорією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органічної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D57AC" w:rsidRPr="001D57AC" w:rsidRDefault="001D57AC" w:rsidP="001D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</w:t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Створення теорії хімічної будови сприяло бурхливому розвитку органічної хімії.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Вже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наприкінці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XIX ст.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синтезу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сполук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почали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проникати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хімічну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промисловість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Виникли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виробництва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синтетичних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барвників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вибухових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медикаментів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Сировину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них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постачає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коксохімічна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промисловість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Необхідні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виробництв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сполуки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добувають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основному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кам'яновугільної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смоли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продуктів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переробки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Розвиток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промисловості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 свою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чергу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стимулював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досл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ідження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Великий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внесок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дальший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розвиток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органічної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зробили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радянські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вчені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 Є.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Фаворський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М. Д.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Зелінський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С. В.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Лебедєв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О. М.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Несмєянов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І. Н. Назаров, Б. А.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Казанський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К. А.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Андріанов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М. І.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Кабачник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Л. І.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Кнунянц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О. Є.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Порай-Кошиць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М. М. Ворожцов, О. Є. Арбузов, М. М. Семенов, М. М.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Шемякін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Завдяки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досл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ідженням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радянських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хіміків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Радянський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Союз за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виробництвом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хімічної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продукції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зайняв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перше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Європі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друге в </w:t>
            </w:r>
            <w:proofErr w:type="spellStart"/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іті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після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США), а за темпами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хімічної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промисловості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випередив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країни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року в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значно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зростає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випуск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розширюється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асортимент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синтетичних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смол,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каучуків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хімічних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волокон,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барвників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медикаментів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засобів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рослин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 д.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Сучасний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період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органічної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характеризується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великими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успіхами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синтезі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біологічно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хлорофілу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гормонів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вітамінів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антибіотиків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алкалоїдів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Успішно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вирішується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проблема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біосинтезу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білка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Так,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протягом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останніх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років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розшифровано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молекул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деяких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білків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синтезовано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найпростіші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білкові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вивчено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роль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нуклеїнових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кислот </w:t>
            </w:r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синтез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білка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збереженні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спадкової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синтезовано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ген.</w:t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 Перш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ніж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приступити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вивчення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органічної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слід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очистити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Для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очищення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твердих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найчастіше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використовують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кристалізації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сублімації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ідкі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очищають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перегонки.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Ступінь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чистоти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встановлюють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як правило, за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фізичними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константами,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найчастіше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температурами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плавлення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кипіння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для </w:t>
            </w:r>
            <w:proofErr w:type="spellStart"/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ідких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крім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того,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визначають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густину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показник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заломлення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Визначати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ступінь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чистоти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можна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хроматографічним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спектральним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використовуються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як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фармацевтичні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повинні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бути абсолютно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чистими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 Для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встановлення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органічної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насамперед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слід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визначити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якісний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кількісний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склад,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загальну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формулу та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молекулярну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ісля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цього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різними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хімічними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фізичними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методами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визначають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фрагменти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функціональні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зв'язки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є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даній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одержаних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роблять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висновок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 Одним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надзвичайно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важливих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встановлення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є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спектральний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аналіз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оскільки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кожна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речовина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властивий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їй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спектр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поглинання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Найчастіше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використовують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спектроскопію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видимій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ультрафіолетовій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інфрачервоній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областях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спектра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ядерний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магнітний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резонанс,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мас-спектрометрію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Особливо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речовин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дають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інфрачервоні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спектри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ІЧ-спектри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оскільки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кожна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група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атомів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поглинає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інфрачервоне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ітло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тільки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певною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довжиною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хвилі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дозволяє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основі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аналізу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14-спектра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зробити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висновок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будову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вуглецевого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скелета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органічної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молекули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наявність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ній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функціональних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1D5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B7219" w:rsidRPr="001D57AC" w:rsidRDefault="008B7219" w:rsidP="008B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219" w:rsidRPr="0067746D" w:rsidTr="008B7219">
        <w:tblPrEx>
          <w:shd w:val="clear" w:color="auto" w:fill="588526"/>
        </w:tblPrEx>
        <w:trPr>
          <w:trHeight w:val="810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800" w:type="dxa"/>
              <w:bottom w:w="0" w:type="dxa"/>
              <w:right w:w="0" w:type="dxa"/>
            </w:tcMar>
            <w:vAlign w:val="center"/>
            <w:hideMark/>
          </w:tcPr>
          <w:p w:rsidR="008B7219" w:rsidRPr="001D57AC" w:rsidRDefault="008B7219" w:rsidP="008B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E4545"/>
                <w:sz w:val="24"/>
                <w:szCs w:val="24"/>
                <w:lang w:eastAsia="ru-RU"/>
              </w:rPr>
            </w:pPr>
          </w:p>
        </w:tc>
      </w:tr>
      <w:tr w:rsidR="008B7219" w:rsidRPr="0067746D" w:rsidTr="008B7219">
        <w:tblPrEx>
          <w:shd w:val="clear" w:color="auto" w:fill="588526"/>
        </w:tblPrEx>
        <w:trPr>
          <w:trHeight w:val="1710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B7219" w:rsidRPr="001D57AC" w:rsidRDefault="008B7219" w:rsidP="008B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B7219" w:rsidRPr="008B7219" w:rsidRDefault="008B7219" w:rsidP="008B72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8B7219" w:rsidRPr="008B7219" w:rsidTr="008B721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B7219" w:rsidRPr="008B721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055"/>
                  </w:tblGrid>
                  <w:tr w:rsidR="008B7219" w:rsidRPr="008B72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B7219" w:rsidRPr="008B7219" w:rsidRDefault="008B7219" w:rsidP="008B72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8B7219" w:rsidRPr="008B7219" w:rsidRDefault="008B7219" w:rsidP="008B72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7219" w:rsidRPr="008B7219" w:rsidRDefault="008B7219" w:rsidP="008B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7219" w:rsidRPr="008B7219" w:rsidRDefault="008B7219" w:rsidP="008B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46D" w:rsidRPr="0067746D" w:rsidRDefault="0067746D" w:rsidP="0067746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7746D" w:rsidRPr="0067746D" w:rsidSect="0033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219"/>
    <w:rsid w:val="001D57AC"/>
    <w:rsid w:val="003327A2"/>
    <w:rsid w:val="0041561F"/>
    <w:rsid w:val="00627DA5"/>
    <w:rsid w:val="0067746D"/>
    <w:rsid w:val="00890284"/>
    <w:rsid w:val="008B7219"/>
    <w:rsid w:val="008D6C37"/>
    <w:rsid w:val="00FA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219"/>
  </w:style>
  <w:style w:type="character" w:styleId="a4">
    <w:name w:val="Hyperlink"/>
    <w:basedOn w:val="a0"/>
    <w:uiPriority w:val="99"/>
    <w:semiHidden/>
    <w:unhideWhenUsed/>
    <w:rsid w:val="008B721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2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Емельянцев и Ко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5</cp:revision>
  <dcterms:created xsi:type="dcterms:W3CDTF">2014-11-09T18:33:00Z</dcterms:created>
  <dcterms:modified xsi:type="dcterms:W3CDTF">2014-11-28T10:55:00Z</dcterms:modified>
</cp:coreProperties>
</file>